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2E" w:rsidRDefault="00D34C2E" w:rsidP="00D34C2E">
      <w:pPr>
        <w:pStyle w:val="a3"/>
        <w:jc w:val="center"/>
      </w:pPr>
      <w:r>
        <w:rPr>
          <w:b/>
          <w:bCs/>
        </w:rPr>
        <w:t>АННОТАЦИИ К РАБОЧИМ ПРОГРАММАМ ДИСЦИПЛИН</w:t>
      </w:r>
    </w:p>
    <w:p w:rsidR="00D34C2E" w:rsidRDefault="00AB2C66" w:rsidP="00D34C2E">
      <w:pPr>
        <w:pStyle w:val="a3"/>
        <w:jc w:val="center"/>
      </w:pPr>
      <w:r>
        <w:rPr>
          <w:b/>
          <w:bCs/>
        </w:rPr>
        <w:t>5 класс</w:t>
      </w:r>
      <w:r w:rsidR="00D34C2E">
        <w:rPr>
          <w:b/>
          <w:bCs/>
        </w:rPr>
        <w:t xml:space="preserve"> </w:t>
      </w:r>
      <w:r w:rsidR="00C92DA9">
        <w:rPr>
          <w:b/>
          <w:bCs/>
        </w:rPr>
        <w:t xml:space="preserve"> </w:t>
      </w:r>
    </w:p>
    <w:p w:rsidR="00D34C2E" w:rsidRDefault="00AB2C66" w:rsidP="00AB2C66">
      <w:pPr>
        <w:pStyle w:val="a3"/>
        <w:rPr>
          <w:b/>
          <w:bCs/>
        </w:rPr>
      </w:pPr>
      <w:r>
        <w:rPr>
          <w:b/>
          <w:bCs/>
        </w:rPr>
        <w:t>Русский язык</w:t>
      </w:r>
    </w:p>
    <w:p w:rsidR="00AB2C66" w:rsidRPr="00AB2C66" w:rsidRDefault="00AB2C66" w:rsidP="00AB2C66">
      <w:pPr>
        <w:pStyle w:val="Default"/>
        <w:jc w:val="both"/>
        <w:rPr>
          <w:color w:val="0D0D0D"/>
          <w:szCs w:val="23"/>
        </w:rPr>
      </w:pPr>
      <w:r w:rsidRPr="00AB2C66">
        <w:rPr>
          <w:sz w:val="28"/>
        </w:rPr>
        <w:t xml:space="preserve"> </w:t>
      </w:r>
      <w:r w:rsidRPr="00AB2C66">
        <w:rPr>
          <w:color w:val="0D0D0D"/>
          <w:szCs w:val="23"/>
        </w:rPr>
        <w:t xml:space="preserve">Рабочая программа </w:t>
      </w:r>
      <w:r>
        <w:rPr>
          <w:color w:val="0D0D0D"/>
          <w:szCs w:val="23"/>
        </w:rPr>
        <w:t xml:space="preserve"> </w:t>
      </w:r>
      <w:r w:rsidRPr="00AB2C66">
        <w:rPr>
          <w:color w:val="0D0D0D"/>
          <w:szCs w:val="23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AB2C66">
        <w:rPr>
          <w:color w:val="0D0D0D"/>
          <w:szCs w:val="23"/>
        </w:rPr>
        <w:t>Ладыженской</w:t>
      </w:r>
      <w:proofErr w:type="spellEnd"/>
      <w:r w:rsidRPr="00AB2C66">
        <w:rPr>
          <w:color w:val="0D0D0D"/>
          <w:szCs w:val="23"/>
        </w:rPr>
        <w:t xml:space="preserve">, М.Т. Баранова, Л.А. </w:t>
      </w:r>
      <w:proofErr w:type="spellStart"/>
      <w:r w:rsidRPr="00AB2C66">
        <w:rPr>
          <w:color w:val="0D0D0D"/>
          <w:szCs w:val="23"/>
        </w:rPr>
        <w:t>Тростенцовой</w:t>
      </w:r>
      <w:proofErr w:type="spellEnd"/>
      <w:r w:rsidRPr="00AB2C66">
        <w:rPr>
          <w:color w:val="0D0D0D"/>
          <w:szCs w:val="23"/>
        </w:rPr>
        <w:t xml:space="preserve"> и других Русский язык. Рабочие программы. </w:t>
      </w:r>
    </w:p>
    <w:p w:rsidR="00AB2C66" w:rsidRPr="00AB2C66" w:rsidRDefault="00AB2C66" w:rsidP="00AB2C66">
      <w:pPr>
        <w:pStyle w:val="Default"/>
        <w:jc w:val="both"/>
        <w:rPr>
          <w:color w:val="0D0D0D"/>
          <w:szCs w:val="23"/>
        </w:rPr>
      </w:pPr>
      <w:r w:rsidRPr="00AB2C66">
        <w:rPr>
          <w:color w:val="0D0D0D"/>
          <w:szCs w:val="23"/>
        </w:rPr>
        <w:t xml:space="preserve">Предметная линия учебников Т.А. </w:t>
      </w:r>
      <w:proofErr w:type="spellStart"/>
      <w:r w:rsidRPr="00AB2C66">
        <w:rPr>
          <w:color w:val="0D0D0D"/>
          <w:szCs w:val="23"/>
        </w:rPr>
        <w:t>Ладыженской</w:t>
      </w:r>
      <w:proofErr w:type="spellEnd"/>
      <w:r w:rsidRPr="00AB2C66">
        <w:rPr>
          <w:color w:val="0D0D0D"/>
          <w:szCs w:val="23"/>
        </w:rPr>
        <w:t>, М.Т.</w:t>
      </w:r>
      <w:r w:rsidR="00A35875">
        <w:rPr>
          <w:color w:val="0D0D0D"/>
          <w:szCs w:val="23"/>
        </w:rPr>
        <w:t xml:space="preserve"> </w:t>
      </w:r>
      <w:r w:rsidRPr="00AB2C66">
        <w:rPr>
          <w:color w:val="0D0D0D"/>
          <w:szCs w:val="23"/>
        </w:rPr>
        <w:t xml:space="preserve">Баранова, Л.А. </w:t>
      </w:r>
      <w:proofErr w:type="spellStart"/>
      <w:r w:rsidRPr="00AB2C66">
        <w:rPr>
          <w:color w:val="0D0D0D"/>
          <w:szCs w:val="23"/>
        </w:rPr>
        <w:t>Тростенцовой</w:t>
      </w:r>
      <w:proofErr w:type="spellEnd"/>
      <w:r w:rsidRPr="00AB2C66">
        <w:rPr>
          <w:color w:val="0D0D0D"/>
          <w:szCs w:val="23"/>
        </w:rPr>
        <w:t xml:space="preserve"> и др. 5-9 классы: пособие для учителей </w:t>
      </w:r>
      <w:proofErr w:type="spellStart"/>
      <w:r w:rsidRPr="00AB2C66">
        <w:rPr>
          <w:color w:val="0D0D0D"/>
          <w:szCs w:val="23"/>
        </w:rPr>
        <w:t>общеобразоват</w:t>
      </w:r>
      <w:proofErr w:type="spellEnd"/>
      <w:r w:rsidRPr="00AB2C66">
        <w:rPr>
          <w:color w:val="0D0D0D"/>
          <w:szCs w:val="23"/>
        </w:rPr>
        <w:t xml:space="preserve">. учреждений / М.Т. Баранов, Т.А. </w:t>
      </w:r>
      <w:proofErr w:type="spellStart"/>
      <w:r w:rsidRPr="00AB2C66">
        <w:rPr>
          <w:color w:val="0D0D0D"/>
          <w:szCs w:val="23"/>
        </w:rPr>
        <w:t>Ладыженская</w:t>
      </w:r>
      <w:proofErr w:type="spellEnd"/>
      <w:r w:rsidRPr="00AB2C66">
        <w:rPr>
          <w:color w:val="0D0D0D"/>
          <w:szCs w:val="23"/>
        </w:rPr>
        <w:t xml:space="preserve">, Н.М. </w:t>
      </w:r>
      <w:proofErr w:type="spellStart"/>
      <w:r w:rsidRPr="00AB2C66">
        <w:rPr>
          <w:color w:val="0D0D0D"/>
          <w:szCs w:val="23"/>
        </w:rPr>
        <w:t>Шанский</w:t>
      </w:r>
      <w:proofErr w:type="spellEnd"/>
      <w:r w:rsidRPr="00AB2C66">
        <w:rPr>
          <w:color w:val="0D0D0D"/>
          <w:szCs w:val="23"/>
        </w:rPr>
        <w:t xml:space="preserve"> и др</w:t>
      </w:r>
      <w:r>
        <w:rPr>
          <w:color w:val="0D0D0D"/>
          <w:szCs w:val="23"/>
        </w:rPr>
        <w:t>. – 9</w:t>
      </w:r>
      <w:r w:rsidRPr="00AB2C66">
        <w:rPr>
          <w:color w:val="0D0D0D"/>
          <w:szCs w:val="23"/>
        </w:rPr>
        <w:t xml:space="preserve">-е изд., </w:t>
      </w:r>
      <w:proofErr w:type="spellStart"/>
      <w:r>
        <w:rPr>
          <w:color w:val="0D0D0D"/>
          <w:szCs w:val="23"/>
        </w:rPr>
        <w:t>до</w:t>
      </w:r>
      <w:r w:rsidRPr="00AB2C66">
        <w:rPr>
          <w:color w:val="0D0D0D"/>
          <w:szCs w:val="23"/>
        </w:rPr>
        <w:t>раб</w:t>
      </w:r>
      <w:proofErr w:type="spellEnd"/>
      <w:r w:rsidRPr="00AB2C66">
        <w:rPr>
          <w:color w:val="0D0D0D"/>
          <w:szCs w:val="23"/>
        </w:rPr>
        <w:t>. – М.: Просвещение, 201</w:t>
      </w:r>
      <w:r>
        <w:rPr>
          <w:color w:val="0D0D0D"/>
          <w:szCs w:val="23"/>
        </w:rPr>
        <w:t>8</w:t>
      </w:r>
      <w:r w:rsidRPr="00AB2C66">
        <w:rPr>
          <w:color w:val="0D0D0D"/>
          <w:szCs w:val="23"/>
        </w:rPr>
        <w:t xml:space="preserve">. Программа реализована в </w:t>
      </w:r>
      <w:r w:rsidRPr="00AB2C66">
        <w:rPr>
          <w:bCs/>
          <w:color w:val="0D0D0D"/>
          <w:szCs w:val="23"/>
        </w:rPr>
        <w:t>УМК творческого коллектива</w:t>
      </w:r>
      <w:r w:rsidRPr="00AB2C66">
        <w:rPr>
          <w:b/>
          <w:bCs/>
          <w:color w:val="0D0D0D"/>
          <w:szCs w:val="23"/>
        </w:rPr>
        <w:t xml:space="preserve"> </w:t>
      </w:r>
      <w:r w:rsidRPr="00AB2C66">
        <w:rPr>
          <w:color w:val="0D0D0D"/>
          <w:szCs w:val="23"/>
        </w:rPr>
        <w:t xml:space="preserve">М.Т. Баранова, </w:t>
      </w:r>
      <w:proofErr w:type="spellStart"/>
      <w:r w:rsidRPr="00AB2C66">
        <w:rPr>
          <w:color w:val="0D0D0D"/>
          <w:szCs w:val="23"/>
        </w:rPr>
        <w:t>Т.А.Ладыженской</w:t>
      </w:r>
      <w:proofErr w:type="spellEnd"/>
      <w:r w:rsidRPr="00AB2C66">
        <w:rPr>
          <w:color w:val="0D0D0D"/>
          <w:szCs w:val="23"/>
        </w:rPr>
        <w:t xml:space="preserve">, Л.А. </w:t>
      </w:r>
      <w:proofErr w:type="spellStart"/>
      <w:r w:rsidRPr="00AB2C66">
        <w:rPr>
          <w:color w:val="0D0D0D"/>
          <w:szCs w:val="23"/>
        </w:rPr>
        <w:t>Тростенцовой</w:t>
      </w:r>
      <w:proofErr w:type="spellEnd"/>
      <w:r w:rsidRPr="00AB2C66">
        <w:rPr>
          <w:color w:val="0D0D0D"/>
          <w:szCs w:val="23"/>
        </w:rPr>
        <w:t xml:space="preserve"> и др. (Русский язык. 5 класс: учебник в 2-х ч. Для общеобразовательных учреждений / М.Т. Баранов, </w:t>
      </w:r>
      <w:proofErr w:type="spellStart"/>
      <w:r w:rsidRPr="00AB2C66">
        <w:rPr>
          <w:color w:val="0D0D0D"/>
          <w:szCs w:val="23"/>
        </w:rPr>
        <w:t>Т.А.Ладыженская</w:t>
      </w:r>
      <w:proofErr w:type="spellEnd"/>
      <w:r w:rsidRPr="00AB2C66">
        <w:rPr>
          <w:color w:val="0D0D0D"/>
          <w:szCs w:val="23"/>
        </w:rPr>
        <w:t xml:space="preserve">, Л.А. </w:t>
      </w:r>
      <w:proofErr w:type="spellStart"/>
      <w:r w:rsidRPr="00AB2C66">
        <w:rPr>
          <w:color w:val="0D0D0D"/>
          <w:szCs w:val="23"/>
        </w:rPr>
        <w:t>Тростенцова</w:t>
      </w:r>
      <w:proofErr w:type="spellEnd"/>
      <w:r w:rsidRPr="00AB2C66">
        <w:rPr>
          <w:color w:val="0D0D0D"/>
          <w:szCs w:val="23"/>
        </w:rPr>
        <w:t xml:space="preserve"> и др. – М.: Просвещение</w:t>
      </w:r>
      <w:r>
        <w:rPr>
          <w:color w:val="0D0D0D"/>
          <w:szCs w:val="23"/>
        </w:rPr>
        <w:t>, 2018</w:t>
      </w:r>
      <w:r w:rsidRPr="00AB2C66">
        <w:rPr>
          <w:color w:val="0D0D0D"/>
          <w:szCs w:val="23"/>
        </w:rPr>
        <w:t xml:space="preserve">). </w:t>
      </w:r>
    </w:p>
    <w:p w:rsidR="00AB2C66" w:rsidRPr="00AB2C66" w:rsidRDefault="007526CE" w:rsidP="007526CE">
      <w:pPr>
        <w:pStyle w:val="a3"/>
      </w:pPr>
      <w:r>
        <w:rPr>
          <w:color w:val="0D0D0D"/>
          <w:szCs w:val="23"/>
        </w:rPr>
        <w:t xml:space="preserve"> </w:t>
      </w:r>
      <w:r w:rsidR="00AB2C66" w:rsidRPr="00AB2C66">
        <w:t>Целями изучения</w:t>
      </w:r>
      <w:r w:rsidR="00AB2C66">
        <w:t xml:space="preserve"> </w:t>
      </w:r>
      <w:r w:rsidR="00AB2C66" w:rsidRPr="00AB2C66">
        <w:t>русского (родного) языка в основной школе является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</w:r>
    </w:p>
    <w:p w:rsidR="00AB2C66" w:rsidRPr="00AB2C66" w:rsidRDefault="00AB2C66" w:rsidP="00AB2C66">
      <w:pPr>
        <w:pStyle w:val="a3"/>
        <w:jc w:val="both"/>
      </w:pPr>
      <w:r w:rsidRPr="00AB2C66">
        <w:t>Основные задачи</w:t>
      </w:r>
      <w:r>
        <w:t xml:space="preserve"> </w:t>
      </w:r>
      <w:r w:rsidRPr="00AB2C66">
        <w:t>предмета «Русский язык» в 5 классе:</w:t>
      </w:r>
    </w:p>
    <w:p w:rsidR="00AB2C66" w:rsidRPr="00AB2C66" w:rsidRDefault="00AB2C66" w:rsidP="00AB2C66">
      <w:pPr>
        <w:pStyle w:val="a3"/>
        <w:jc w:val="both"/>
      </w:pPr>
      <w:r w:rsidRPr="00AB2C66">
        <w:sym w:font="Symbol" w:char="F0B7"/>
      </w:r>
      <w:r>
        <w:t xml:space="preserve"> </w:t>
      </w:r>
      <w:r w:rsidRPr="00AB2C66"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B2C66">
        <w:t>общеучебными</w:t>
      </w:r>
      <w:proofErr w:type="spellEnd"/>
      <w:r w:rsidRPr="00AB2C66">
        <w:t xml:space="preserve"> умениями и универсальными учебными действиями, формирование навыков самостоятельной учебной деятельности, самообразования</w:t>
      </w:r>
    </w:p>
    <w:p w:rsidR="00AB2C66" w:rsidRPr="00AB2C66" w:rsidRDefault="00AB2C66" w:rsidP="00AB2C66">
      <w:pPr>
        <w:pStyle w:val="a3"/>
        <w:jc w:val="both"/>
      </w:pPr>
      <w:r w:rsidRPr="00AB2C66">
        <w:sym w:font="Symbol" w:char="F0B7"/>
      </w:r>
      <w:r>
        <w:t xml:space="preserve"> </w:t>
      </w:r>
      <w:r w:rsidRPr="00AB2C66">
        <w:t>освоение знаний об устройстве языковой системы и закономерностях ее</w:t>
      </w:r>
      <w:r>
        <w:t xml:space="preserve"> </w:t>
      </w:r>
      <w:r w:rsidRPr="00AB2C66">
        <w:t>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</w:t>
      </w:r>
    </w:p>
    <w:p w:rsidR="00AB2C66" w:rsidRPr="00AB2C66" w:rsidRDefault="00AB2C66" w:rsidP="00AB2C66">
      <w:pPr>
        <w:pStyle w:val="a3"/>
        <w:jc w:val="both"/>
      </w:pPr>
      <w:r w:rsidRPr="00AB2C66">
        <w:sym w:font="Symbol" w:char="F0B7"/>
      </w:r>
      <w:r>
        <w:t xml:space="preserve"> </w:t>
      </w:r>
      <w:r w:rsidRPr="00AB2C66">
        <w:t>развитие интеллектуальных и творческих способностей обучающихся, развитие речевой культуры учащихся, овладение</w:t>
      </w:r>
      <w:r>
        <w:t xml:space="preserve"> </w:t>
      </w:r>
      <w:r w:rsidRPr="00AB2C66">
        <w:t>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</w:t>
      </w:r>
    </w:p>
    <w:p w:rsidR="00AB2C66" w:rsidRDefault="00AB2C66" w:rsidP="00AB2C66">
      <w:pPr>
        <w:pStyle w:val="a3"/>
        <w:jc w:val="both"/>
      </w:pPr>
      <w:r w:rsidRPr="00AB2C66">
        <w:sym w:font="Symbol" w:char="F0B7"/>
      </w:r>
      <w:r>
        <w:t xml:space="preserve"> </w:t>
      </w:r>
      <w:r w:rsidRPr="00AB2C66">
        <w:t>совершенствование коммуникативных способностей, формирование готовнос</w:t>
      </w:r>
      <w:r>
        <w:t xml:space="preserve">ти к </w:t>
      </w:r>
      <w:r w:rsidRPr="00AB2C66">
        <w:t>сотрудничеству, созидательной деятельности, умений вести диалог, искать и находить содержательные компр</w:t>
      </w:r>
      <w:r>
        <w:t>омиссы.</w:t>
      </w:r>
    </w:p>
    <w:p w:rsidR="007526CE" w:rsidRPr="003B0A19" w:rsidRDefault="007526CE" w:rsidP="007526CE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7526CE" w:rsidRDefault="007526CE" w:rsidP="007526CE">
      <w:pPr>
        <w:pStyle w:val="a3"/>
        <w:rPr>
          <w:sz w:val="22"/>
        </w:rPr>
      </w:pPr>
      <w:r w:rsidRPr="00335525">
        <w:rPr>
          <w:sz w:val="22"/>
        </w:rPr>
        <w:lastRenderedPageBreak/>
        <w:t xml:space="preserve">На изучение </w:t>
      </w:r>
      <w:r>
        <w:rPr>
          <w:sz w:val="22"/>
        </w:rPr>
        <w:t xml:space="preserve">  предмета русский язык</w:t>
      </w:r>
      <w:r w:rsidRPr="00335525">
        <w:rPr>
          <w:sz w:val="22"/>
        </w:rPr>
        <w:t xml:space="preserve"> </w:t>
      </w:r>
      <w:r w:rsidRPr="007526CE">
        <w:rPr>
          <w:sz w:val="22"/>
        </w:rPr>
        <w:t xml:space="preserve">в </w:t>
      </w:r>
      <w:r w:rsidRPr="007526CE">
        <w:rPr>
          <w:bCs/>
          <w:sz w:val="22"/>
        </w:rPr>
        <w:t xml:space="preserve">5 классе </w:t>
      </w:r>
      <w:r w:rsidRPr="007526CE">
        <w:rPr>
          <w:sz w:val="22"/>
        </w:rPr>
        <w:t xml:space="preserve">отводится </w:t>
      </w:r>
      <w:r w:rsidRPr="007526CE">
        <w:rPr>
          <w:bCs/>
          <w:sz w:val="22"/>
        </w:rPr>
        <w:t xml:space="preserve"> 175  часов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5 </w:t>
      </w:r>
      <w:r w:rsidRPr="00335525">
        <w:rPr>
          <w:sz w:val="22"/>
        </w:rPr>
        <w:t xml:space="preserve"> ч</w:t>
      </w:r>
      <w:r>
        <w:rPr>
          <w:sz w:val="22"/>
        </w:rPr>
        <w:t>асов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7526CE" w:rsidRDefault="007526CE" w:rsidP="00AB2C66">
      <w:pPr>
        <w:pStyle w:val="a3"/>
        <w:jc w:val="both"/>
        <w:rPr>
          <w:b/>
        </w:rPr>
      </w:pPr>
      <w:r w:rsidRPr="007526CE">
        <w:rPr>
          <w:b/>
        </w:rPr>
        <w:t>УМК:</w:t>
      </w:r>
    </w:p>
    <w:p w:rsidR="007526CE" w:rsidRPr="007E3AB4" w:rsidRDefault="007526CE" w:rsidP="007526CE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«Русский язык. 5 класс. Учебник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</w:t>
      </w:r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ч./ (Т. А. </w:t>
      </w:r>
      <w:proofErr w:type="spellStart"/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науч. ред. Н. М. </w:t>
      </w:r>
      <w:proofErr w:type="spellStart"/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М.: Просвещение, 2018</w:t>
      </w:r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526CE" w:rsidRPr="007E3AB4" w:rsidRDefault="007526CE" w:rsidP="007526CE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5 класс Е. А. Ефремова. (ФГОС) Русский язык. Пособие для учебных общеобразовательных учреждений – М.: Просвещение, 2012г. </w:t>
      </w:r>
    </w:p>
    <w:p w:rsidR="007526CE" w:rsidRPr="00F4081A" w:rsidRDefault="00AC23A9" w:rsidP="007526CE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tooltip="Русский язык. Рабочие программы. Предметная линия учебников Т. А. Ладыженской, М. Т. Баранова, Л. А.Тростенцовой и других. 5-9 классы" w:history="1">
        <w:r w:rsidR="007526CE" w:rsidRPr="007E3AB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Рабочие программы. Предметная линия учебников Т. А. </w:t>
        </w:r>
        <w:proofErr w:type="spellStart"/>
        <w:r w:rsidR="007526CE" w:rsidRPr="007E3AB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Ладыженской</w:t>
        </w:r>
        <w:proofErr w:type="spellEnd"/>
        <w:r w:rsidR="007526CE" w:rsidRPr="007E3AB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М. Т. Баранова, Л. </w:t>
        </w:r>
        <w:proofErr w:type="spellStart"/>
        <w:r w:rsidR="007526CE" w:rsidRPr="007E3AB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А.Тростенцовой</w:t>
        </w:r>
        <w:proofErr w:type="spellEnd"/>
        <w:r w:rsidR="007526CE" w:rsidRPr="007E3AB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и других. 5-9 классы</w:t>
        </w:r>
      </w:hyperlink>
      <w:r w:rsidR="007526CE" w:rsidRPr="007E3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- Просвещение, 2016 (электронный вариант)</w:t>
      </w:r>
      <w:r w:rsid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2A5" w:rsidRDefault="009122A5" w:rsidP="009122A5">
      <w:pPr>
        <w:pStyle w:val="a3"/>
        <w:rPr>
          <w:b/>
        </w:rPr>
      </w:pPr>
      <w:r w:rsidRPr="009122A5">
        <w:rPr>
          <w:b/>
        </w:rPr>
        <w:t>Литература</w:t>
      </w:r>
    </w:p>
    <w:p w:rsidR="009122A5" w:rsidRDefault="009122A5" w:rsidP="009122A5">
      <w:pPr>
        <w:pStyle w:val="a3"/>
        <w:jc w:val="both"/>
        <w:rPr>
          <w:b/>
        </w:rPr>
      </w:pPr>
      <w:r w:rsidRPr="00AB2C66">
        <w:rPr>
          <w:color w:val="0D0D0D"/>
          <w:szCs w:val="23"/>
        </w:rPr>
        <w:t xml:space="preserve">Рабочая программа </w:t>
      </w:r>
      <w:r>
        <w:rPr>
          <w:color w:val="0D0D0D"/>
          <w:szCs w:val="23"/>
        </w:rPr>
        <w:t xml:space="preserve"> </w:t>
      </w:r>
      <w:r w:rsidRPr="00AB2C66">
        <w:rPr>
          <w:color w:val="0D0D0D"/>
          <w:szCs w:val="23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</w:t>
      </w:r>
      <w:r>
        <w:rPr>
          <w:color w:val="0D0D0D"/>
          <w:szCs w:val="23"/>
        </w:rPr>
        <w:t>литературе</w:t>
      </w:r>
      <w:r w:rsidRPr="00AB2C66">
        <w:rPr>
          <w:color w:val="0D0D0D"/>
          <w:szCs w:val="23"/>
        </w:rPr>
        <w:t xml:space="preserve"> для основной школы и Программы по</w:t>
      </w:r>
      <w:r>
        <w:rPr>
          <w:color w:val="0D0D0D"/>
          <w:szCs w:val="23"/>
        </w:rPr>
        <w:t xml:space="preserve"> литературе под редакцией В.Я Коровиной</w:t>
      </w:r>
    </w:p>
    <w:p w:rsidR="009122A5" w:rsidRPr="009122A5" w:rsidRDefault="009122A5" w:rsidP="009122A5">
      <w:pPr>
        <w:pStyle w:val="a3"/>
        <w:spacing w:before="0" w:beforeAutospacing="0" w:after="0" w:afterAutospacing="0"/>
        <w:jc w:val="both"/>
      </w:pPr>
      <w:r w:rsidRPr="009122A5">
        <w:t>Изучение литературы в 5 классе направлено на достижение следующих целей:</w:t>
      </w:r>
    </w:p>
    <w:p w:rsidR="009122A5" w:rsidRPr="007526CE" w:rsidRDefault="009122A5" w:rsidP="009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5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9122A5" w:rsidRPr="007526CE" w:rsidRDefault="009122A5" w:rsidP="009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9122A5" w:rsidRPr="007526CE" w:rsidRDefault="009122A5" w:rsidP="009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представлений о специфике литературы в ряду других искусств, потребности в самостоятельном чтении художественных произведений;</w:t>
      </w:r>
    </w:p>
    <w:p w:rsidR="009122A5" w:rsidRPr="007526CE" w:rsidRDefault="009122A5" w:rsidP="009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и письменной речи учащихся;</w:t>
      </w:r>
    </w:p>
    <w:p w:rsidR="009122A5" w:rsidRPr="007526CE" w:rsidRDefault="009122A5" w:rsidP="009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освоение 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9122A5" w:rsidRPr="009122A5" w:rsidRDefault="009122A5" w:rsidP="009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умениями</w:t>
      </w:r>
      <w:r w:rsidRPr="0075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анализа художественных произведений с привлечением базовых литературоведческих</w:t>
      </w:r>
      <w:r w:rsidRPr="009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</w:t>
      </w:r>
      <w:hyperlink r:id="rId7" w:tooltip="Русская литература" w:history="1">
        <w:r w:rsidRPr="009122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русского литературного</w:t>
        </w:r>
      </w:hyperlink>
      <w:r w:rsidRPr="00912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при создании собственных устных и письменных высказываний.</w:t>
      </w:r>
    </w:p>
    <w:p w:rsidR="009122A5" w:rsidRDefault="009122A5" w:rsidP="009122A5">
      <w:pPr>
        <w:pStyle w:val="a3"/>
        <w:rPr>
          <w:b/>
        </w:rPr>
      </w:pPr>
      <w:r>
        <w:rPr>
          <w:b/>
        </w:rPr>
        <w:t>Задачи: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Поддерживать интерес к чтению, сложившийся в начальной школе, формировать духовную и интеллектуальную потребность читать.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Обеспечивать общее и литературное развитие школьника, глубокое понимание художественных произведений различного уровня сложности.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Сохранять и обогащать опыт разнообразных читательских переживаний, развивать эмоциональную культуру читателя-школьника.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lastRenderedPageBreak/>
        <w:t xml:space="preserve"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Развивать эстетический вкус учащихся как основу читательской самостоятельной деятельности, как ориентир нравственного выбора.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 </w:t>
      </w:r>
    </w:p>
    <w:p w:rsidR="009122A5" w:rsidRDefault="009122A5" w:rsidP="00A35875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Развивать чувство языка, умения и навыки связной речи, речевую культуру. </w:t>
      </w:r>
    </w:p>
    <w:p w:rsidR="008258E0" w:rsidRDefault="008258E0" w:rsidP="00613BBB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8E0" w:rsidRPr="003B0A19" w:rsidRDefault="008258E0" w:rsidP="008258E0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8258E0" w:rsidRDefault="008258E0" w:rsidP="008258E0">
      <w:pPr>
        <w:pStyle w:val="a3"/>
        <w:rPr>
          <w:sz w:val="22"/>
        </w:rPr>
      </w:pPr>
      <w:r w:rsidRPr="00335525">
        <w:rPr>
          <w:sz w:val="22"/>
        </w:rPr>
        <w:t xml:space="preserve">На изучение </w:t>
      </w:r>
      <w:r>
        <w:rPr>
          <w:sz w:val="22"/>
        </w:rPr>
        <w:t xml:space="preserve">  предмета литература</w:t>
      </w:r>
      <w:r w:rsidRPr="00335525">
        <w:rPr>
          <w:sz w:val="22"/>
        </w:rPr>
        <w:t xml:space="preserve"> </w:t>
      </w:r>
      <w:r w:rsidRPr="007526CE">
        <w:rPr>
          <w:sz w:val="22"/>
        </w:rPr>
        <w:t xml:space="preserve">в </w:t>
      </w:r>
      <w:r w:rsidRPr="007526CE">
        <w:rPr>
          <w:bCs/>
          <w:sz w:val="22"/>
        </w:rPr>
        <w:t xml:space="preserve">5 классе </w:t>
      </w:r>
      <w:r w:rsidRPr="007526CE">
        <w:rPr>
          <w:sz w:val="22"/>
        </w:rPr>
        <w:t xml:space="preserve">отводится </w:t>
      </w:r>
      <w:r w:rsidRPr="007526CE">
        <w:rPr>
          <w:bCs/>
          <w:sz w:val="22"/>
        </w:rPr>
        <w:t xml:space="preserve"> 105  часов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3 </w:t>
      </w:r>
      <w:r w:rsidRPr="00335525">
        <w:rPr>
          <w:sz w:val="22"/>
        </w:rPr>
        <w:t xml:space="preserve"> ч</w:t>
      </w:r>
      <w:r>
        <w:rPr>
          <w:sz w:val="22"/>
        </w:rPr>
        <w:t>аса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8258E0" w:rsidRPr="00985192" w:rsidRDefault="008258E0" w:rsidP="008258E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92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8258E0" w:rsidRPr="00985192" w:rsidRDefault="008258E0" w:rsidP="008258E0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«Литература». 5 класс. Учебник для общеобразовательных учреждений в 2 частях.  С приложением на электронном носителе. /В.Я. Коровина, В.П. Журавлёв, В.И. Коровин.  – М.: Просвещение, 2015 г. </w:t>
      </w:r>
    </w:p>
    <w:p w:rsidR="008258E0" w:rsidRPr="00985192" w:rsidRDefault="008258E0" w:rsidP="008258E0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5 класс. Р.Г. Ахмадуллина. В 2 частях. – М.: Просвещение. 2013.  Пособие для учебных общеобразовательных учреждений – М.: Просвещение, 2012г. </w:t>
      </w:r>
    </w:p>
    <w:p w:rsidR="008258E0" w:rsidRPr="00985192" w:rsidRDefault="008258E0" w:rsidP="00613BBB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разработки. Н.В. Беляева. Уроки литературы в 5 классе. – М.: «Просвещение», 2010</w:t>
      </w:r>
    </w:p>
    <w:p w:rsidR="008258E0" w:rsidRPr="00985192" w:rsidRDefault="00AC23A9" w:rsidP="008258E0">
      <w:pPr>
        <w:numPr>
          <w:ilvl w:val="0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tooltip="Русский язык. Рабочие программы. Предметная линия учебников Т. А. Ладыженской, М. Т. Баранова, Л. А.Тростенцовой и других. 5-9 классы" w:history="1">
        <w:r w:rsidR="008258E0" w:rsidRPr="009851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Рабочие программы. Предметная линия учебников под редакцией В.Я. Коровиной.</w:t>
        </w:r>
        <w:r w:rsidR="008258E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8258E0" w:rsidRPr="00985192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5-9 классы</w:t>
        </w:r>
      </w:hyperlink>
      <w:r w:rsidR="008258E0" w:rsidRPr="009851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- Просвещение, 2016 (электронный вариант)</w:t>
      </w:r>
    </w:p>
    <w:p w:rsidR="00843D33" w:rsidRPr="006861F7" w:rsidRDefault="00843D33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934B3D" w:rsidRDefault="00934B3D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«Английский язык. 5-9 классы» / авт.-сост. </w:t>
      </w:r>
      <w:proofErr w:type="spellStart"/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</w:rPr>
        <w:t>М.В.Вер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43D33" w:rsidRDefault="00934B3D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Учебник. Английский язык: 5 </w:t>
      </w:r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класс: учебник для общеобразовательных организаций: в 2 частях / </w:t>
      </w:r>
      <w:proofErr w:type="spellStart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М.В.Вербицкая</w:t>
      </w:r>
      <w:proofErr w:type="spellEnd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М.Гаярделли</w:t>
      </w:r>
      <w:proofErr w:type="spellEnd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, </w:t>
      </w:r>
      <w:proofErr w:type="spellStart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>П.Редли</w:t>
      </w:r>
      <w:proofErr w:type="spellEnd"/>
      <w:r w:rsidR="00843D33" w:rsidRPr="009C5FB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др.</w:t>
      </w:r>
    </w:p>
    <w:p w:rsidR="00843D33" w:rsidRDefault="00843D33" w:rsidP="00843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5FB3">
        <w:rPr>
          <w:rFonts w:ascii="Times New Roman" w:eastAsia="Times New Roman" w:hAnsi="Times New Roman" w:cs="Times New Roman"/>
          <w:lang w:eastAsia="ru-RU"/>
        </w:rPr>
        <w:t>Программа рассчитана на 2 часа в неделю, 68 часов в год</w:t>
      </w:r>
      <w:r>
        <w:rPr>
          <w:rFonts w:ascii="Times New Roman" w:eastAsia="Times New Roman" w:hAnsi="Times New Roman" w:cs="Times New Roman"/>
          <w:lang w:eastAsia="ru-RU"/>
        </w:rPr>
        <w:t>, 34 недели в год.</w:t>
      </w:r>
    </w:p>
    <w:p w:rsidR="00843D33" w:rsidRPr="00A56259" w:rsidRDefault="00843D33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реализации программы:</w:t>
      </w:r>
    </w:p>
    <w:p w:rsidR="00843D33" w:rsidRPr="00A35875" w:rsidRDefault="00843D33" w:rsidP="00A3587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843D33" w:rsidRPr="00A35875" w:rsidRDefault="00A35875" w:rsidP="00A3587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843D33"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</w:t>
      </w:r>
      <w:r w:rsidR="00843D33"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843D33" w:rsidRPr="00A35875" w:rsidRDefault="00843D33" w:rsidP="00A3587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43D33" w:rsidRPr="00A35875" w:rsidRDefault="00843D33" w:rsidP="00A3587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освоение </w:t>
      </w: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43D33" w:rsidRPr="00A35875" w:rsidRDefault="00843D33" w:rsidP="00A3587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приобщение </w:t>
      </w: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43D33" w:rsidRPr="00A35875" w:rsidRDefault="00843D33" w:rsidP="00A35875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</w:t>
      </w: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речевых, интеллектуальных и познавательных способностей обучающихся, а также их </w:t>
      </w:r>
      <w:proofErr w:type="spellStart"/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умений.</w:t>
      </w:r>
    </w:p>
    <w:p w:rsidR="00843D33" w:rsidRPr="00843D33" w:rsidRDefault="00843D33" w:rsidP="00843D3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позволяет реализовать</w:t>
      </w:r>
      <w:r w:rsid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младших школьников английскому языку </w:t>
      </w:r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4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как основу стандарта второго поколения начального общего образования, и решение следующих задач обучения:</w:t>
      </w:r>
    </w:p>
    <w:p w:rsidR="00843D33" w:rsidRPr="00A35875" w:rsidRDefault="00843D33" w:rsidP="00A358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английском языке как средстве общения, позволяющем  добиваться взаимопонимания с людьми, говорящими на английском языке;</w:t>
      </w:r>
    </w:p>
    <w:p w:rsidR="00843D33" w:rsidRPr="00A35875" w:rsidRDefault="00843D33" w:rsidP="00A358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лингвистического кругозора младших школьников, доступных и необходимых для овладения устной и письменной речью на английском языке на элементарном уровне;</w:t>
      </w:r>
    </w:p>
    <w:p w:rsidR="00843D33" w:rsidRPr="00A35875" w:rsidRDefault="00843D33" w:rsidP="00A358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коммуникативно-психологической адаптации к новому языковому миру;</w:t>
      </w:r>
    </w:p>
    <w:p w:rsidR="00843D33" w:rsidRPr="00A35875" w:rsidRDefault="00843D33" w:rsidP="00A358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мышления, памяти, воображения школьников;</w:t>
      </w:r>
    </w:p>
    <w:p w:rsidR="00843D33" w:rsidRPr="00A35875" w:rsidRDefault="00843D33" w:rsidP="00A358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детей;</w:t>
      </w:r>
    </w:p>
    <w:p w:rsidR="00843D33" w:rsidRPr="00A35875" w:rsidRDefault="00843D33" w:rsidP="00A3587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способностей, овладение умением координированной работы с     разными компонентами учебно-методического комплекта (учебником, рабочей тетрадью, </w:t>
      </w:r>
      <w:proofErr w:type="spellStart"/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A3587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умением работы в группе.</w:t>
      </w:r>
    </w:p>
    <w:p w:rsidR="005E4B85" w:rsidRDefault="005E4B85"/>
    <w:p w:rsidR="00E16EEE" w:rsidRPr="00224AF5" w:rsidRDefault="00E16EEE" w:rsidP="00E1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E16EEE" w:rsidRPr="00224AF5" w:rsidRDefault="00E16EEE" w:rsidP="00E16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22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 </w:t>
      </w:r>
      <w:r w:rsidRPr="00224AF5">
        <w:rPr>
          <w:rFonts w:ascii="Times New Roman" w:hAnsi="Times New Roman" w:cs="Times New Roman"/>
          <w:sz w:val="24"/>
          <w:szCs w:val="24"/>
        </w:rPr>
        <w:t>Сборник рабочих программ 5-6 классы: (составитель Т.А.</w:t>
      </w:r>
      <w:r w:rsidR="00A35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AF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24AF5">
        <w:rPr>
          <w:rFonts w:ascii="Times New Roman" w:hAnsi="Times New Roman" w:cs="Times New Roman"/>
          <w:sz w:val="24"/>
          <w:szCs w:val="24"/>
        </w:rPr>
        <w:t xml:space="preserve"> – М. Просвещение 2018 г.).</w:t>
      </w:r>
    </w:p>
    <w:p w:rsidR="00E16EEE" w:rsidRPr="00224AF5" w:rsidRDefault="00E16EEE" w:rsidP="00E1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EEE" w:rsidRPr="00224AF5" w:rsidRDefault="00E16EEE" w:rsidP="00E16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 xml:space="preserve">Учебник  </w:t>
      </w:r>
      <w:r w:rsidR="00A35875">
        <w:rPr>
          <w:rFonts w:ascii="Times New Roman" w:hAnsi="Times New Roman" w:cs="Times New Roman"/>
          <w:sz w:val="24"/>
          <w:szCs w:val="24"/>
        </w:rPr>
        <w:t>Математика 5.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5</w:t>
      </w:r>
      <w:r w:rsidRPr="00224AF5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  /Г.В. Дорофеев, С.Б. Суворова, Е.А. </w:t>
      </w:r>
      <w:proofErr w:type="spellStart"/>
      <w:r w:rsidRPr="00224AF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24A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AF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24AF5">
        <w:rPr>
          <w:rFonts w:ascii="Times New Roman" w:hAnsi="Times New Roman" w:cs="Times New Roman"/>
          <w:sz w:val="24"/>
          <w:szCs w:val="24"/>
        </w:rPr>
        <w:t xml:space="preserve">; под ред. Г.В. Дорофеева, И.Ф. </w:t>
      </w:r>
      <w:proofErr w:type="spellStart"/>
      <w:r w:rsidRPr="00224AF5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224AF5">
        <w:rPr>
          <w:rFonts w:ascii="Times New Roman" w:hAnsi="Times New Roman" w:cs="Times New Roman"/>
          <w:sz w:val="24"/>
          <w:szCs w:val="24"/>
        </w:rPr>
        <w:t>.-М.: Просвещение, 2015г.</w:t>
      </w:r>
    </w:p>
    <w:p w:rsidR="00E16EEE" w:rsidRPr="00224AF5" w:rsidRDefault="00E16EEE" w:rsidP="00E16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EEE" w:rsidRPr="00224AF5" w:rsidRDefault="00E16EEE" w:rsidP="00E16EE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224AF5">
        <w:rPr>
          <w:b/>
          <w:bCs/>
          <w:iCs/>
        </w:rPr>
        <w:t>Изучение курса «Математика» на</w:t>
      </w:r>
      <w:r w:rsidRPr="00224AF5">
        <w:rPr>
          <w:b/>
          <w:bCs/>
          <w:iCs/>
        </w:rPr>
        <w:softHyphen/>
        <w:t>правлено на достижение следующих целей:</w:t>
      </w:r>
    </w:p>
    <w:p w:rsidR="00E16EEE" w:rsidRPr="00224AF5" w:rsidRDefault="00E16EEE" w:rsidP="00E16EEE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E16EEE" w:rsidRPr="00E16EEE" w:rsidRDefault="00E16EEE" w:rsidP="00E16E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математических знаний и умений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применения в практической деятельности, изучения смежных дисциплин, продолжения образования; </w:t>
      </w:r>
    </w:p>
    <w:p w:rsidR="00E16EEE" w:rsidRPr="00E16EEE" w:rsidRDefault="00E16EEE" w:rsidP="00E16E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Интеллектуальное развитие, 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16EEE" w:rsidRPr="00E16EEE" w:rsidRDefault="00E16EEE" w:rsidP="00E16E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идеях и методах математики как универсального языка науки и техники, средства моделирования явлений и процессов;</w:t>
      </w:r>
    </w:p>
    <w:p w:rsidR="00E16EEE" w:rsidRPr="00E16EEE" w:rsidRDefault="00E16EEE" w:rsidP="00E16E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личности: </w:t>
      </w:r>
      <w:r w:rsidRPr="00E1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математике как части общечеловеческой культуры, играющей особую роль в человеческом развитии</w:t>
      </w:r>
      <w:r w:rsidRPr="00E1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EEE" w:rsidRPr="00E16EEE" w:rsidRDefault="00E16EEE" w:rsidP="00E16EE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bCs/>
          <w:iCs/>
        </w:rPr>
      </w:pPr>
      <w:r w:rsidRPr="00E16EEE">
        <w:rPr>
          <w:bCs/>
          <w:iCs/>
        </w:rPr>
        <w:t>Программа определяет ряд практических задач, решение которых обеспечит достижение основных целей изучения предмета:</w:t>
      </w:r>
      <w:r w:rsidRPr="00E16EEE">
        <w:rPr>
          <w:color w:val="000000"/>
          <w:shd w:val="clear" w:color="auto" w:fill="FFFFFF"/>
        </w:rPr>
        <w:t xml:space="preserve"> Главной целью реализации данной программы является  овладение системой математических понятий, знаний и умений через учёт индивидуальных возрастных, психологических и физиологических особенностей обучающихся, использование различных видов деятельности на уроке на основе педагогики сотрудничества и педагогического оптимизма.</w:t>
      </w:r>
    </w:p>
    <w:p w:rsidR="00E16EEE" w:rsidRDefault="00E16EEE" w:rsidP="00E16EEE">
      <w:pPr>
        <w:pStyle w:val="a3"/>
        <w:spacing w:before="0" w:beforeAutospacing="0" w:after="0" w:afterAutospacing="0"/>
        <w:rPr>
          <w:b/>
        </w:rPr>
      </w:pPr>
    </w:p>
    <w:p w:rsidR="00E16EEE" w:rsidRDefault="00E16EEE" w:rsidP="00E16EEE">
      <w:pPr>
        <w:pStyle w:val="a3"/>
        <w:spacing w:before="0" w:beforeAutospacing="0" w:after="0" w:afterAutospacing="0"/>
        <w:rPr>
          <w:b/>
        </w:rPr>
      </w:pPr>
      <w:r w:rsidRPr="00224AF5">
        <w:rPr>
          <w:b/>
        </w:rPr>
        <w:t>Место учебного предмета</w:t>
      </w:r>
    </w:p>
    <w:p w:rsidR="00E16EEE" w:rsidRPr="00224AF5" w:rsidRDefault="00E16EEE" w:rsidP="00E16EEE">
      <w:pPr>
        <w:pStyle w:val="a3"/>
        <w:spacing w:before="0" w:beforeAutospacing="0" w:after="0" w:afterAutospacing="0"/>
        <w:rPr>
          <w:b/>
        </w:rPr>
      </w:pPr>
    </w:p>
    <w:p w:rsidR="00E16EEE" w:rsidRPr="00E16EEE" w:rsidRDefault="00E16EEE" w:rsidP="00E16EEE">
      <w:pPr>
        <w:pStyle w:val="a3"/>
        <w:spacing w:before="0" w:beforeAutospacing="0" w:after="0" w:afterAutospacing="0"/>
      </w:pPr>
      <w:r w:rsidRPr="00E16EEE">
        <w:t xml:space="preserve">На изучение название предмета  в </w:t>
      </w:r>
      <w:r w:rsidRPr="00E16EEE">
        <w:rPr>
          <w:bCs/>
        </w:rPr>
        <w:t xml:space="preserve">5 классе </w:t>
      </w:r>
      <w:r w:rsidRPr="00E16EEE">
        <w:t xml:space="preserve">отводится </w:t>
      </w:r>
      <w:r w:rsidRPr="00E16EEE">
        <w:rPr>
          <w:bCs/>
        </w:rPr>
        <w:t xml:space="preserve">  175 часов</w:t>
      </w:r>
      <w:r w:rsidRPr="00E16EEE">
        <w:t xml:space="preserve">  в год,  5 часов в неделю,  35 учебные недели в учебный год.</w:t>
      </w:r>
    </w:p>
    <w:p w:rsidR="00E16EEE" w:rsidRDefault="00E16EEE" w:rsidP="00E16EEE">
      <w:pPr>
        <w:pStyle w:val="a3"/>
        <w:spacing w:before="0" w:beforeAutospacing="0" w:after="0" w:afterAutospacing="0"/>
        <w:rPr>
          <w:b/>
          <w:bCs/>
        </w:rPr>
      </w:pPr>
    </w:p>
    <w:p w:rsidR="00E16EEE" w:rsidRPr="00224AF5" w:rsidRDefault="00E16EEE" w:rsidP="00E16EEE">
      <w:pPr>
        <w:pStyle w:val="a3"/>
        <w:spacing w:before="0" w:beforeAutospacing="0" w:after="0" w:afterAutospacing="0"/>
      </w:pPr>
      <w:r w:rsidRPr="00224AF5">
        <w:rPr>
          <w:b/>
          <w:bCs/>
        </w:rPr>
        <w:t>Материально-техническое обеспечение образовательного процесса:</w:t>
      </w:r>
    </w:p>
    <w:p w:rsidR="00E16EEE" w:rsidRPr="00224AF5" w:rsidRDefault="00E16EEE" w:rsidP="00E16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4AF5">
        <w:rPr>
          <w:iCs/>
          <w:color w:val="000000"/>
        </w:rPr>
        <w:t>Дорофеев, Г. В. </w:t>
      </w:r>
      <w:r w:rsidRPr="00224AF5">
        <w:rPr>
          <w:color w:val="000000"/>
        </w:rPr>
        <w:t xml:space="preserve">Математика: учебник для 5, 6 класса общеобразовательных учреждений / Г. В. Дорофеев, И.Ф. </w:t>
      </w:r>
      <w:proofErr w:type="spellStart"/>
      <w:r w:rsidRPr="00224AF5">
        <w:rPr>
          <w:color w:val="000000"/>
        </w:rPr>
        <w:t>Шарыгин</w:t>
      </w:r>
      <w:proofErr w:type="spellEnd"/>
      <w:r w:rsidRPr="00224AF5">
        <w:rPr>
          <w:color w:val="000000"/>
        </w:rPr>
        <w:t>, С.Б. Суворова и др. - М.: Просвещение, 2017.</w:t>
      </w:r>
    </w:p>
    <w:p w:rsidR="00E16EEE" w:rsidRPr="00224AF5" w:rsidRDefault="00E16EEE" w:rsidP="00E16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4AF5">
        <w:rPr>
          <w:iCs/>
          <w:color w:val="000000"/>
        </w:rPr>
        <w:t>Дорофеев, Г. В.</w:t>
      </w:r>
    </w:p>
    <w:p w:rsidR="00E16EEE" w:rsidRPr="00224AF5" w:rsidRDefault="00E16EEE" w:rsidP="00E16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4AF5">
        <w:rPr>
          <w:color w:val="000000"/>
        </w:rPr>
        <w:t>Математика: дидактические материалы для 5,6 класса общеобразователь</w:t>
      </w:r>
      <w:r w:rsidRPr="00224AF5">
        <w:rPr>
          <w:color w:val="000000"/>
        </w:rPr>
        <w:softHyphen/>
        <w:t>ных учреждений / Г. В. Дорофеев, Л. В. Кузнецова, - М.: Просвещение, 2017.</w:t>
      </w:r>
    </w:p>
    <w:p w:rsidR="00E16EEE" w:rsidRPr="00224AF5" w:rsidRDefault="00E16EEE" w:rsidP="00E16EE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224AF5">
        <w:rPr>
          <w:rFonts w:ascii="OpenSans" w:hAnsi="OpenSans"/>
          <w:iCs/>
          <w:color w:val="000000"/>
          <w:sz w:val="21"/>
          <w:szCs w:val="21"/>
        </w:rPr>
        <w:t>Дорофеев, Г. В. </w:t>
      </w:r>
      <w:r w:rsidRPr="00224AF5">
        <w:rPr>
          <w:rFonts w:ascii="OpenSans" w:hAnsi="OpenSans"/>
          <w:color w:val="000000"/>
          <w:sz w:val="21"/>
          <w:szCs w:val="21"/>
        </w:rPr>
        <w:t>Математика: рабочая тетрадь для 5,6 класса общеобразовательных учреж</w:t>
      </w:r>
      <w:r w:rsidRPr="00224AF5">
        <w:rPr>
          <w:rFonts w:ascii="OpenSans" w:hAnsi="OpenSans"/>
          <w:color w:val="000000"/>
          <w:sz w:val="21"/>
          <w:szCs w:val="21"/>
        </w:rPr>
        <w:softHyphen/>
        <w:t>дений / Г. В. Дорофеев, - М.: Просвещение, 2017.</w:t>
      </w:r>
    </w:p>
    <w:p w:rsidR="002F5738" w:rsidRPr="002238C0" w:rsidRDefault="002F5738" w:rsidP="002F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8C0">
        <w:rPr>
          <w:rFonts w:ascii="Times New Roman" w:hAnsi="Times New Roman" w:cs="Times New Roman"/>
          <w:b/>
          <w:sz w:val="24"/>
          <w:szCs w:val="24"/>
        </w:rPr>
        <w:t xml:space="preserve">История Древнего мира </w:t>
      </w:r>
    </w:p>
    <w:p w:rsidR="002F5738" w:rsidRPr="002238C0" w:rsidRDefault="002F5738" w:rsidP="002F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738" w:rsidRPr="002238C0" w:rsidRDefault="002F5738" w:rsidP="002F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C0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2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38" w:rsidRDefault="002F5738" w:rsidP="002F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8C0">
        <w:rPr>
          <w:rFonts w:ascii="Times New Roman" w:hAnsi="Times New Roman" w:cs="Times New Roman"/>
          <w:sz w:val="24"/>
          <w:szCs w:val="24"/>
        </w:rPr>
        <w:t xml:space="preserve">Всеобщая история. Рабочие программы к предметной линии учебников А. А. </w:t>
      </w:r>
      <w:proofErr w:type="spellStart"/>
      <w:r w:rsidRPr="002238C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2238C0">
        <w:rPr>
          <w:rFonts w:ascii="Times New Roman" w:hAnsi="Times New Roman" w:cs="Times New Roman"/>
          <w:sz w:val="24"/>
          <w:szCs w:val="24"/>
        </w:rPr>
        <w:t xml:space="preserve"> – А. О. </w:t>
      </w:r>
      <w:proofErr w:type="spellStart"/>
      <w:r w:rsidRPr="002238C0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2238C0">
        <w:rPr>
          <w:rFonts w:ascii="Times New Roman" w:hAnsi="Times New Roman" w:cs="Times New Roman"/>
          <w:sz w:val="24"/>
          <w:szCs w:val="24"/>
        </w:rPr>
        <w:t xml:space="preserve"> – Цюпы. 5-9 </w:t>
      </w:r>
      <w:r>
        <w:rPr>
          <w:rFonts w:ascii="Times New Roman" w:hAnsi="Times New Roman" w:cs="Times New Roman"/>
          <w:sz w:val="24"/>
          <w:szCs w:val="24"/>
        </w:rPr>
        <w:t>класс. М.: Просвещение, 2014 г.</w:t>
      </w:r>
    </w:p>
    <w:p w:rsidR="002F5738" w:rsidRPr="002238C0" w:rsidRDefault="002F5738" w:rsidP="002F5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738" w:rsidRPr="002238C0" w:rsidRDefault="002F5738" w:rsidP="002F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C0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22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38" w:rsidRDefault="002F5738" w:rsidP="002F5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C0">
        <w:rPr>
          <w:rFonts w:ascii="Times New Roman" w:hAnsi="Times New Roman" w:cs="Times New Roman"/>
          <w:sz w:val="24"/>
          <w:szCs w:val="24"/>
        </w:rPr>
        <w:t xml:space="preserve">История Древнего мира. 5 класс </w:t>
      </w:r>
      <w:proofErr w:type="spellStart"/>
      <w:r w:rsidRPr="002238C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238C0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2238C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238C0">
        <w:rPr>
          <w:rFonts w:ascii="Times New Roman" w:hAnsi="Times New Roman" w:cs="Times New Roman"/>
          <w:sz w:val="24"/>
          <w:szCs w:val="24"/>
        </w:rPr>
        <w:t xml:space="preserve"> Г. И, Свенцицкая И. С.-М. "Просвещение"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738" w:rsidRPr="002238C0" w:rsidRDefault="002F5738" w:rsidP="002F5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738" w:rsidRDefault="002F5738" w:rsidP="002F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38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2F5738" w:rsidRPr="002238C0" w:rsidRDefault="002F5738" w:rsidP="002F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F5738" w:rsidRPr="002238C0" w:rsidRDefault="002F5738" w:rsidP="002F5738">
      <w:pPr>
        <w:tabs>
          <w:tab w:val="right" w:pos="9724"/>
        </w:tabs>
        <w:spacing w:after="0" w:line="240" w:lineRule="auto"/>
        <w:ind w:hanging="2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 обучения:</w:t>
      </w:r>
    </w:p>
    <w:p w:rsidR="002F5738" w:rsidRPr="002238C0" w:rsidRDefault="002F5738" w:rsidP="002F5738">
      <w:pPr>
        <w:widowControl w:val="0"/>
        <w:numPr>
          <w:ilvl w:val="0"/>
          <w:numId w:val="1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Осветить взаимодействие человека с окружаю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щей природной средой, экономическое развитие древних обществ, различные формы социально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го и политического строя;</w:t>
      </w:r>
    </w:p>
    <w:p w:rsidR="002F5738" w:rsidRPr="002238C0" w:rsidRDefault="002F5738" w:rsidP="002F5738">
      <w:pPr>
        <w:widowControl w:val="0"/>
        <w:numPr>
          <w:ilvl w:val="0"/>
          <w:numId w:val="1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2F5738" w:rsidRPr="002238C0" w:rsidRDefault="002F5738" w:rsidP="002F5738">
      <w:pPr>
        <w:widowControl w:val="0"/>
        <w:numPr>
          <w:ilvl w:val="0"/>
          <w:numId w:val="16"/>
        </w:numPr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охарактеризовать становление идей и инсти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тутов, понимание которых необходимо современному человеку и гражданину (деспотиче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ская форма правления, законы, демократия, республика, моральные нормы, религиозные верования, в частности особенности мировых религий - буддизма и христианства);</w:t>
      </w:r>
    </w:p>
    <w:p w:rsidR="002F5738" w:rsidRPr="002238C0" w:rsidRDefault="002F5738" w:rsidP="002F5738">
      <w:pPr>
        <w:widowControl w:val="0"/>
        <w:numPr>
          <w:ilvl w:val="0"/>
          <w:numId w:val="16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раскрыть на конкретном материале положение о том, что каждый из народов древности оставил позитивный след в истории человечества. По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добный подход дает возможность формировать у учащихся терпимость, широту мировоззрения, гуманизм.</w:t>
      </w:r>
    </w:p>
    <w:p w:rsidR="002F5738" w:rsidRDefault="002F5738" w:rsidP="002F573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Содержание программы ориентирует на реали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зацию в курсе всеобщей истории многофакторно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го подхода, позволяющего показать всю сложность и многомерность истории какой-либо страны, про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ного развития народа, страны в переломные моменты их истории.</w:t>
      </w:r>
    </w:p>
    <w:p w:rsidR="002F5738" w:rsidRPr="002238C0" w:rsidRDefault="002F5738" w:rsidP="002F5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38" w:rsidRDefault="002F5738" w:rsidP="002F5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обучения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2F5738" w:rsidRPr="002238C0" w:rsidRDefault="002F5738" w:rsidP="002F573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 пятиклассников ценностных ориентиров для </w:t>
      </w:r>
      <w:proofErr w:type="spellStart"/>
      <w:r w:rsidRPr="002238C0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2238C0">
        <w:rPr>
          <w:rFonts w:ascii="Times New Roman" w:eastAsia="Times New Roman" w:hAnsi="Times New Roman" w:cs="Times New Roman"/>
          <w:sz w:val="24"/>
          <w:szCs w:val="24"/>
        </w:rPr>
        <w:t>, культурной самоидентификации в обществе на основе осво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енных знаний о народах, персоналиях античности;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овладение знаниями о своеобразии эпохи Древ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него мира в социальной, 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экономической, по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литической, духовной и нравственной сферах и раскрытие ее особенностей с помощью ключе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вых понятий предмета «История Древнего мира»;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толерантности, уважения к куль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турному наследию, религии различных народов с использованием педагогического и культур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ного потенциала греко-римской мифологии, легенд и мифов других народов;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формирование способности к самовыражению, самореализации на примерах поступков и дея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тельности наиболее ярких личностей Древнего мира;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развитие у учащихся интеллектуальных способ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ностей и умений самостоятельно овладевать ис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торическими знаниями и применять их в разных ситуациях;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способности при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менять знания о культуре, политическом устрой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</w:t>
      </w:r>
      <w:proofErr w:type="gramStart"/>
      <w:r w:rsidRPr="002238C0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22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38C0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2238C0">
        <w:rPr>
          <w:rFonts w:ascii="Times New Roman" w:eastAsia="Times New Roman" w:hAnsi="Times New Roman" w:cs="Times New Roman"/>
          <w:sz w:val="24"/>
          <w:szCs w:val="24"/>
        </w:rPr>
        <w:t xml:space="preserve"> общества;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развитие умения работать с книгой и с картогра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фическим материалом;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формирование навыков пересказа материала учебника;</w:t>
      </w:r>
    </w:p>
    <w:p w:rsidR="002F5738" w:rsidRPr="002238C0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формирование умения пользоваться историче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скими терминами и понятиями;</w:t>
      </w:r>
    </w:p>
    <w:p w:rsidR="002F5738" w:rsidRDefault="002F5738" w:rsidP="002F5738">
      <w:pPr>
        <w:widowControl w:val="0"/>
        <w:numPr>
          <w:ilvl w:val="0"/>
          <w:numId w:val="17"/>
        </w:numPr>
        <w:tabs>
          <w:tab w:val="left" w:pos="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 школьников на ос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нове примеров из истории Древнего мира: сво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бодолюбия, патриотизма, мужества, благород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ства, мудрости.</w:t>
      </w:r>
    </w:p>
    <w:p w:rsidR="002F5738" w:rsidRPr="002238C0" w:rsidRDefault="002F5738" w:rsidP="002F5738">
      <w:pPr>
        <w:widowControl w:val="0"/>
        <w:tabs>
          <w:tab w:val="left" w:pos="58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38" w:rsidRPr="002238C0" w:rsidRDefault="002F5738" w:rsidP="002F573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8C0">
        <w:rPr>
          <w:rFonts w:ascii="Times New Roman" w:eastAsia="Times New Roman" w:hAnsi="Times New Roman" w:cs="Times New Roman"/>
          <w:sz w:val="24"/>
          <w:szCs w:val="24"/>
        </w:rPr>
        <w:t>Эти знания, умения и ценности создают предпо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сылки для личностного развития учащихся, выражаю</w:t>
      </w:r>
      <w:r w:rsidRPr="002238C0">
        <w:rPr>
          <w:rFonts w:ascii="Times New Roman" w:eastAsia="Times New Roman" w:hAnsi="Times New Roman" w:cs="Times New Roman"/>
          <w:sz w:val="24"/>
          <w:szCs w:val="24"/>
        </w:rPr>
        <w:softHyphen/>
        <w:t>щегося в осознании ими культурного многообразия мира, в понимании и уважении других людей, народов и культур.</w:t>
      </w:r>
    </w:p>
    <w:p w:rsidR="002F5738" w:rsidRDefault="002F5738" w:rsidP="002F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38" w:rsidRPr="002238C0" w:rsidRDefault="002F5738" w:rsidP="002F5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2F5738" w:rsidRPr="002238C0" w:rsidRDefault="002F5738" w:rsidP="002F5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название предмета  в </w:t>
      </w:r>
      <w:r w:rsidRPr="00223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классе </w:t>
      </w:r>
      <w:r w:rsidRPr="0022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223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 часов</w:t>
      </w:r>
      <w:r w:rsidRPr="0022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год,  2 часа в неделю, 35  учебные недели в учебный год.</w:t>
      </w:r>
    </w:p>
    <w:p w:rsidR="002F5738" w:rsidRDefault="002F5738" w:rsidP="002F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738" w:rsidRPr="002238C0" w:rsidRDefault="002F5738" w:rsidP="002F5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2F5738" w:rsidRPr="002238C0" w:rsidRDefault="002F5738" w:rsidP="002F573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C0">
        <w:rPr>
          <w:rFonts w:ascii="Times New Roman" w:eastAsia="Calibri" w:hAnsi="Times New Roman" w:cs="Times New Roman"/>
          <w:sz w:val="24"/>
          <w:szCs w:val="24"/>
        </w:rPr>
        <w:t xml:space="preserve">Учебник История Древнего мира. 5 класс </w:t>
      </w:r>
      <w:proofErr w:type="spellStart"/>
      <w:r w:rsidRPr="002238C0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2238C0">
        <w:rPr>
          <w:rFonts w:ascii="Times New Roman" w:eastAsia="Calibri" w:hAnsi="Times New Roman" w:cs="Times New Roman"/>
          <w:sz w:val="24"/>
          <w:szCs w:val="24"/>
        </w:rPr>
        <w:t xml:space="preserve"> А. А., </w:t>
      </w:r>
      <w:proofErr w:type="spellStart"/>
      <w:r w:rsidRPr="002238C0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2238C0">
        <w:rPr>
          <w:rFonts w:ascii="Times New Roman" w:eastAsia="Calibri" w:hAnsi="Times New Roman" w:cs="Times New Roman"/>
          <w:sz w:val="24"/>
          <w:szCs w:val="24"/>
        </w:rPr>
        <w:t xml:space="preserve"> Г. И, Свенцицкая И. С.-М. "Просвещение" 2015;</w:t>
      </w:r>
    </w:p>
    <w:p w:rsidR="002F5738" w:rsidRPr="002238C0" w:rsidRDefault="002F5738" w:rsidP="002F573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Всеобщая история. История Древнего мира. 5 класс. Г. И. </w:t>
      </w:r>
      <w:proofErr w:type="spellStart"/>
      <w:r w:rsidRPr="002238C0">
        <w:rPr>
          <w:rFonts w:ascii="Times New Roman" w:eastAsia="Calibri" w:hAnsi="Times New Roman" w:cs="Times New Roman"/>
          <w:color w:val="000000"/>
          <w:sz w:val="24"/>
          <w:szCs w:val="24"/>
        </w:rPr>
        <w:t>Годер</w:t>
      </w:r>
      <w:proofErr w:type="spellEnd"/>
      <w:r w:rsidRPr="00223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238C0">
        <w:rPr>
          <w:rFonts w:ascii="Times New Roman" w:eastAsia="Calibri" w:hAnsi="Times New Roman" w:cs="Times New Roman"/>
          <w:sz w:val="24"/>
          <w:szCs w:val="24"/>
        </w:rPr>
        <w:t>М. "Просвещение" 2017;</w:t>
      </w:r>
    </w:p>
    <w:p w:rsidR="002F5738" w:rsidRPr="002238C0" w:rsidRDefault="002F5738" w:rsidP="002F573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Проверочные и контрольные работы Всеобщая история. История Древнего мира. 5 класс Е. А. </w:t>
      </w:r>
      <w:proofErr w:type="spellStart"/>
      <w:r w:rsidRPr="002238C0">
        <w:rPr>
          <w:rFonts w:ascii="Times New Roman" w:eastAsia="Calibri" w:hAnsi="Times New Roman" w:cs="Times New Roman"/>
          <w:color w:val="000000"/>
          <w:sz w:val="24"/>
          <w:szCs w:val="24"/>
        </w:rPr>
        <w:t>Крючкова</w:t>
      </w:r>
      <w:proofErr w:type="spellEnd"/>
      <w:r w:rsidRPr="002238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238C0">
        <w:rPr>
          <w:rFonts w:ascii="Times New Roman" w:eastAsia="Calibri" w:hAnsi="Times New Roman" w:cs="Times New Roman"/>
          <w:sz w:val="24"/>
          <w:szCs w:val="24"/>
        </w:rPr>
        <w:t>М. "Просвещение" 2017.</w:t>
      </w:r>
    </w:p>
    <w:p w:rsidR="002F5738" w:rsidRPr="00224C06" w:rsidRDefault="002F5738" w:rsidP="002F5738"/>
    <w:p w:rsidR="00044D66" w:rsidRPr="00044D66" w:rsidRDefault="00044D66" w:rsidP="0004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D66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044D66" w:rsidRPr="00044D66" w:rsidRDefault="00044D66" w:rsidP="00044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D66">
        <w:rPr>
          <w:rFonts w:ascii="Times New Roman" w:hAnsi="Times New Roman" w:cs="Times New Roman"/>
          <w:b/>
          <w:sz w:val="24"/>
          <w:szCs w:val="24"/>
        </w:rPr>
        <w:t xml:space="preserve">Класс 5 </w:t>
      </w:r>
    </w:p>
    <w:p w:rsidR="00044D66" w:rsidRPr="00044D66" w:rsidRDefault="00044D66" w:rsidP="0004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6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4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66" w:rsidRPr="00044D66" w:rsidRDefault="00044D66" w:rsidP="00044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D66">
        <w:rPr>
          <w:rFonts w:ascii="Times New Roman" w:eastAsia="Calibri" w:hAnsi="Times New Roman" w:cs="Times New Roman"/>
          <w:sz w:val="24"/>
          <w:szCs w:val="24"/>
        </w:rPr>
        <w:t>Авторской программы Л. Н. Боголюбова, Н. И. Городецкой Л. Ф. Ивановой, А. И. Матвеева, М.,  «Просвещение», 2016;</w:t>
      </w:r>
    </w:p>
    <w:p w:rsidR="00044D66" w:rsidRPr="00044D66" w:rsidRDefault="00044D66" w:rsidP="0004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D66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04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66" w:rsidRPr="00044D66" w:rsidRDefault="00044D66" w:rsidP="00044D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Обществознание. 5 класс: учебник для общеобразовательных учреждений / под </w:t>
      </w:r>
      <w:proofErr w:type="spellStart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</w:t>
      </w:r>
      <w:proofErr w:type="spellEnd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2015;</w:t>
      </w:r>
    </w:p>
    <w:p w:rsidR="00044D66" w:rsidRPr="00044D66" w:rsidRDefault="00044D66" w:rsidP="00044D6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4D66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044D66" w:rsidRPr="00044D66" w:rsidRDefault="00044D66" w:rsidP="0004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66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044D66" w:rsidRPr="00044D66" w:rsidRDefault="00044D66" w:rsidP="00044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развитие личности на исключительно важном этапе ее социализации – в подростковом возрасте, повышение уровня ее духовно-нравственной, политической и 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правовой культуры,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самоконтроля; повышение мотивации к высокопроизводительной, наукоемкой трудовой деятельности;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подготовка выпускника к успешной жизнедеятельности после окончания школы с учётом сложившихся особенностей региона;</w:t>
      </w:r>
    </w:p>
    <w:p w:rsidR="00044D66" w:rsidRPr="00044D66" w:rsidRDefault="00044D66" w:rsidP="00044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044D66" w:rsidRPr="00044D66" w:rsidRDefault="00044D66" w:rsidP="00044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обеспечение дальнейшего процесса умелого выбора варианта самореализации и самоутверждения.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предметно-информационную: иметь знания об обществе и о человеке, о сферах и областях общественной жизни Забайкальского края; иметь представление об особенности социально-политической и социально-экономической жизни региона;</w:t>
      </w:r>
    </w:p>
    <w:p w:rsidR="00044D66" w:rsidRPr="00044D66" w:rsidRDefault="00044D66" w:rsidP="00044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proofErr w:type="spellStart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-коммуникативную: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села;</w:t>
      </w:r>
    </w:p>
    <w:p w:rsidR="00044D66" w:rsidRPr="00044D66" w:rsidRDefault="00044D66" w:rsidP="00044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ценностно-ориентационную: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044D66" w:rsidRPr="00044D66" w:rsidRDefault="00044D66" w:rsidP="0004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proofErr w:type="gramStart"/>
      <w:r w:rsidRPr="00044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название предмета  в 5</w:t>
      </w:r>
      <w:r w:rsidRPr="0004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04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 часов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год,  1 часа в неделю, 35  учебные недели в учебный год.</w:t>
      </w:r>
    </w:p>
    <w:p w:rsidR="00044D66" w:rsidRPr="00044D66" w:rsidRDefault="00044D66" w:rsidP="0004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044D66" w:rsidRPr="00044D66" w:rsidRDefault="00044D66" w:rsidP="00044D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Обществознание. 5 класс: учебник для общеобразовательных учреждений / под </w:t>
      </w:r>
      <w:proofErr w:type="spellStart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</w:t>
      </w:r>
      <w:proofErr w:type="spellEnd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2015;</w:t>
      </w:r>
    </w:p>
    <w:p w:rsidR="00044D66" w:rsidRPr="00044D66" w:rsidRDefault="00044D66" w:rsidP="00044D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тетрадь. Обществознание. 5 класс. Иванова Л. Ф., </w:t>
      </w:r>
      <w:proofErr w:type="spellStart"/>
      <w:r w:rsidRPr="0004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Хотенкова</w:t>
      </w:r>
      <w:proofErr w:type="spellEnd"/>
      <w:r w:rsidRPr="0004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В.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2016;</w:t>
      </w:r>
    </w:p>
    <w:p w:rsidR="00044D66" w:rsidRPr="00044D66" w:rsidRDefault="00044D66" w:rsidP="00044D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обществознанию. 5класс. Лебедева - М.: Экзамен, 2016;</w:t>
      </w:r>
    </w:p>
    <w:p w:rsidR="00044D66" w:rsidRPr="00044D66" w:rsidRDefault="00044D66" w:rsidP="00044D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разработки. Обществознание. 5 класс. Иванова Л. Ф. </w:t>
      </w:r>
      <w:r w:rsidRPr="00044D6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2017.</w:t>
      </w:r>
    </w:p>
    <w:p w:rsidR="00044D66" w:rsidRPr="00044D66" w:rsidRDefault="00044D66" w:rsidP="0004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738" w:rsidRDefault="002F5738" w:rsidP="002F5738">
      <w:pPr>
        <w:spacing w:after="0" w:line="240" w:lineRule="auto"/>
        <w:jc w:val="both"/>
      </w:pPr>
    </w:p>
    <w:p w:rsidR="00BE0C1B" w:rsidRPr="003E1A47" w:rsidRDefault="00BE0C1B" w:rsidP="00BE0C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Биология. Введение в биологию.</w:t>
      </w:r>
    </w:p>
    <w:p w:rsidR="00BE0C1B" w:rsidRPr="00674596" w:rsidRDefault="00BE0C1B" w:rsidP="00BE0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hAnsi="Times New Roman" w:cs="Times New Roman"/>
          <w:b/>
        </w:rPr>
        <w:t xml:space="preserve">Программа: </w:t>
      </w:r>
      <w:r w:rsidRPr="0067459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биологии 5 – 9 классы </w:t>
      </w:r>
      <w:r w:rsidRPr="00674596">
        <w:rPr>
          <w:rFonts w:ascii="Times New Roman" w:hAnsi="Times New Roman" w:cs="Times New Roman"/>
          <w:sz w:val="24"/>
          <w:szCs w:val="24"/>
        </w:rPr>
        <w:t>к линии УМК «Сфера жизни»  В.Б. Захаров, Н.И. Сонин/ под редакцией В.Б. Захаров, Н.И. Сонин – М.: Дрофа, 2017г</w:t>
      </w: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1B" w:rsidRPr="007266EC" w:rsidRDefault="00BE0C1B" w:rsidP="00BE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6EC">
        <w:rPr>
          <w:rFonts w:ascii="Times New Roman" w:hAnsi="Times New Roman" w:cs="Times New Roman"/>
          <w:b/>
        </w:rPr>
        <w:t xml:space="preserve">Учебник: </w:t>
      </w:r>
      <w:r w:rsidRPr="0072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Введение в биологию, 5 </w:t>
      </w:r>
      <w:proofErr w:type="spellStart"/>
      <w:r w:rsidRPr="00726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266EC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учебник/ Н.И. Сонин, А.А. Плешаков. – 4-е изд., стереотип. – М.: Дрофа, 2015. – 158, [2] с.: ил.</w:t>
      </w:r>
    </w:p>
    <w:p w:rsidR="00BE0C1B" w:rsidRDefault="00BE0C1B" w:rsidP="00BE0C1B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</w:p>
    <w:p w:rsidR="00BE0C1B" w:rsidRDefault="00BE0C1B" w:rsidP="00BE0C1B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 w:rsidRPr="00E72BB2">
        <w:rPr>
          <w:b/>
          <w:bCs/>
          <w:iCs/>
          <w:sz w:val="22"/>
        </w:rPr>
        <w:t xml:space="preserve">Изучение курса </w:t>
      </w:r>
      <w:r w:rsidRPr="007266EC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Биология</w:t>
      </w:r>
      <w:r w:rsidRPr="007266EC">
        <w:rPr>
          <w:b/>
          <w:bCs/>
          <w:iCs/>
          <w:sz w:val="22"/>
        </w:rPr>
        <w:t>» на</w:t>
      </w:r>
      <w:r w:rsidRPr="007266EC">
        <w:rPr>
          <w:b/>
          <w:bCs/>
          <w:iCs/>
          <w:sz w:val="22"/>
        </w:rPr>
        <w:softHyphen/>
        <w:t>правлено на достижение следующих целей:</w:t>
      </w:r>
    </w:p>
    <w:p w:rsidR="00BE0C1B" w:rsidRDefault="00BE0C1B" w:rsidP="00BE0C1B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социализация обучаемых</w:t>
      </w:r>
      <w:r w:rsidRPr="000B3EFA">
        <w:t> — вхождение в мир культуры и социальных отношений, обеспечивающее включение учащихся в ту или иную группу или общность как носителей ее норм, ценностей, ориентаций, осваиваемых в процессе знакомства с миром живой природы;</w:t>
      </w:r>
    </w:p>
    <w:p w:rsidR="00BE0C1B" w:rsidRDefault="00BE0C1B" w:rsidP="00BE0C1B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приобщение к познавательной</w:t>
      </w:r>
      <w:r w:rsidRPr="000B3EFA">
        <w:t xml:space="preserve"> культуре как системе познавательных (научных) ценностей, накопленных обществом в сфере биологической науки; </w:t>
      </w:r>
    </w:p>
    <w:p w:rsidR="00BE0C1B" w:rsidRDefault="00BE0C1B" w:rsidP="00BE0C1B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развитие</w:t>
      </w:r>
      <w:r w:rsidRPr="000B3EFA">
        <w:t xml:space="preserve"> познавательных мотивов обучающихся, направленных на получение знаний о живой природе; познавательных качеств личности, связанных с овладением методами изучения природы, формированием интеллектуальных и практических умений; </w:t>
      </w:r>
    </w:p>
    <w:p w:rsidR="00BE0C1B" w:rsidRPr="000B3EFA" w:rsidRDefault="00BE0C1B" w:rsidP="00BE0C1B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 xml:space="preserve">создание </w:t>
      </w:r>
      <w:r w:rsidRPr="000B3EFA">
        <w:t>условий для овладения обучающимися ключевыми компетентностями: учебно-познавательной, информационной, ценностно-смысловой, коммуникативной</w:t>
      </w:r>
    </w:p>
    <w:p w:rsidR="00BE0C1B" w:rsidRDefault="00BE0C1B" w:rsidP="00BE0C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E0C1B" w:rsidRDefault="00BE0C1B" w:rsidP="00BE0C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4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BE0C1B" w:rsidRDefault="00BE0C1B" w:rsidP="00BE0C1B">
      <w:pPr>
        <w:pStyle w:val="a3"/>
        <w:rPr>
          <w:b/>
          <w:sz w:val="22"/>
        </w:rPr>
      </w:pPr>
      <w:r w:rsidRPr="00674596">
        <w:rPr>
          <w:rFonts w:eastAsiaTheme="minorHAnsi"/>
          <w:bCs/>
          <w:iCs/>
          <w:lang w:eastAsia="en-US"/>
        </w:rPr>
        <w:t>В 5 классе учащиеся узнают, чем живая природа отличается от неживой, получают общие представления о структуре биологической науки, ее истории и методах исследования, царствах живых организмов, средах обитания организмов, нравственных нормах и принципах отношения к природе. Они получают сведения о клетке, тканях и органах живых организмов, об условиях жизни и разнообразии, распространении и значении бактерий, грибов, растений и животных.</w:t>
      </w:r>
      <w:r w:rsidRPr="00674596">
        <w:rPr>
          <w:rFonts w:eastAsiaTheme="minorHAnsi"/>
          <w:b/>
          <w:bCs/>
          <w:iCs/>
          <w:lang w:eastAsia="en-US"/>
        </w:rPr>
        <w:t xml:space="preserve"> </w:t>
      </w:r>
    </w:p>
    <w:p w:rsidR="00BE0C1B" w:rsidRPr="003B0A19" w:rsidRDefault="00BE0C1B" w:rsidP="00BE0C1B">
      <w:pPr>
        <w:pStyle w:val="a3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  <w:r>
        <w:rPr>
          <w:b/>
          <w:sz w:val="22"/>
        </w:rPr>
        <w:t>:</w:t>
      </w:r>
    </w:p>
    <w:p w:rsidR="00BE0C1B" w:rsidRDefault="00BE0C1B" w:rsidP="00BE0C1B">
      <w:pPr>
        <w:pStyle w:val="a3"/>
        <w:rPr>
          <w:sz w:val="22"/>
        </w:rPr>
      </w:pPr>
      <w:r w:rsidRPr="00335525">
        <w:rPr>
          <w:sz w:val="22"/>
        </w:rPr>
        <w:t xml:space="preserve">На изучение </w:t>
      </w:r>
      <w:r>
        <w:rPr>
          <w:sz w:val="22"/>
        </w:rPr>
        <w:t xml:space="preserve">название предмета </w:t>
      </w:r>
      <w:r w:rsidRPr="00335525">
        <w:rPr>
          <w:sz w:val="22"/>
        </w:rPr>
        <w:t xml:space="preserve"> в </w:t>
      </w:r>
      <w:r>
        <w:rPr>
          <w:b/>
          <w:bCs/>
          <w:sz w:val="22"/>
        </w:rPr>
        <w:t>5</w:t>
      </w:r>
      <w:r w:rsidRPr="00335525">
        <w:rPr>
          <w:b/>
          <w:bCs/>
          <w:sz w:val="22"/>
        </w:rPr>
        <w:t xml:space="preserve"> классе </w:t>
      </w:r>
      <w:r w:rsidRPr="00335525">
        <w:rPr>
          <w:sz w:val="22"/>
        </w:rPr>
        <w:t xml:space="preserve">отводится </w:t>
      </w:r>
      <w:r>
        <w:rPr>
          <w:b/>
          <w:bCs/>
          <w:sz w:val="22"/>
        </w:rPr>
        <w:t xml:space="preserve"> 35</w:t>
      </w:r>
      <w:r w:rsidRPr="00335525">
        <w:rPr>
          <w:b/>
          <w:bCs/>
          <w:sz w:val="22"/>
        </w:rPr>
        <w:t> ч</w:t>
      </w:r>
      <w:r>
        <w:rPr>
          <w:b/>
          <w:bCs/>
          <w:sz w:val="22"/>
        </w:rPr>
        <w:t>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</w:t>
      </w:r>
      <w:r w:rsidRPr="00335525">
        <w:rPr>
          <w:sz w:val="22"/>
        </w:rPr>
        <w:t xml:space="preserve"> </w:t>
      </w:r>
      <w:r>
        <w:rPr>
          <w:sz w:val="22"/>
        </w:rPr>
        <w:t xml:space="preserve">1 </w:t>
      </w:r>
      <w:r w:rsidRPr="00335525">
        <w:rPr>
          <w:sz w:val="22"/>
        </w:rPr>
        <w:t>ч</w:t>
      </w:r>
      <w:r>
        <w:rPr>
          <w:sz w:val="22"/>
        </w:rPr>
        <w:t>ас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BE0C1B" w:rsidRPr="00335525" w:rsidRDefault="00BE0C1B" w:rsidP="00BE0C1B">
      <w:pPr>
        <w:pStyle w:val="a3"/>
        <w:jc w:val="both"/>
        <w:rPr>
          <w:sz w:val="22"/>
        </w:rPr>
      </w:pPr>
      <w:r w:rsidRPr="00335525"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BE0C1B" w:rsidRPr="00674596" w:rsidRDefault="00BE0C1B" w:rsidP="00BE0C1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</w:t>
      </w:r>
      <w:r w:rsidRPr="006745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Биология: Введение в биологию, 5 </w:t>
      </w:r>
      <w:proofErr w:type="spellStart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.: учебник/ Н.И. Сонин, А.А. Плешаков. – 4-е изд., стереотип. – М.: Дрофа, 2015. – 158, [2] с.: ил.</w:t>
      </w:r>
    </w:p>
    <w:p w:rsidR="00BE0C1B" w:rsidRPr="00674596" w:rsidRDefault="00BE0C1B" w:rsidP="00BE0C1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5 </w:t>
      </w:r>
      <w:proofErr w:type="spellStart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рабочая тетрадь к учебнику «Биология: Введение в биологию»/ Н.И. </w:t>
      </w:r>
      <w:proofErr w:type="gramStart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</w:t>
      </w:r>
      <w:proofErr w:type="gramEnd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М.: Дрофа, 2015.   </w:t>
      </w:r>
    </w:p>
    <w:p w:rsidR="00BE0C1B" w:rsidRPr="00674596" w:rsidRDefault="00BE0C1B" w:rsidP="00BE0C1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5 </w:t>
      </w:r>
      <w:proofErr w:type="spellStart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Биология: Введение в биологию: технологические карты уроков к учебнику Н.И. </w:t>
      </w:r>
      <w:proofErr w:type="gramStart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Сонина</w:t>
      </w:r>
      <w:proofErr w:type="gramEnd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/авт.-сост. </w:t>
      </w:r>
      <w:proofErr w:type="spellStart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Плешаков. – Волгоград: Учитель, 2015</w:t>
      </w:r>
    </w:p>
    <w:p w:rsidR="00BE0C1B" w:rsidRPr="00674596" w:rsidRDefault="00BE0C1B" w:rsidP="00BE0C1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уроки по биологии 5 класс, 2018</w:t>
      </w:r>
    </w:p>
    <w:p w:rsidR="00BE0C1B" w:rsidRDefault="00BE0C1B" w:rsidP="00BE0C1B"/>
    <w:p w:rsidR="00471C48" w:rsidRPr="003E1A47" w:rsidRDefault="00471C48" w:rsidP="00471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География. Введение в географию </w:t>
      </w:r>
    </w:p>
    <w:p w:rsidR="00471C48" w:rsidRPr="00B42198" w:rsidRDefault="00471C48" w:rsidP="00471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96">
        <w:rPr>
          <w:rFonts w:ascii="Times New Roman" w:hAnsi="Times New Roman" w:cs="Times New Roman"/>
          <w:b/>
        </w:rPr>
        <w:t>Программа</w:t>
      </w:r>
      <w:r>
        <w:rPr>
          <w:rFonts w:ascii="Times New Roman" w:hAnsi="Times New Roman" w:cs="Times New Roman"/>
          <w:b/>
        </w:rPr>
        <w:t>:</w:t>
      </w:r>
      <w:r w:rsidRPr="00B7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«География». 5-9 классы/ авт.-сост. Е.М. </w:t>
      </w:r>
      <w:proofErr w:type="spellStart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«Русское слово – учебник» 2015. – 88 с. – (</w:t>
      </w:r>
      <w:proofErr w:type="spellStart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471C48" w:rsidRPr="00B42198" w:rsidRDefault="00471C48" w:rsidP="00471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6EC">
        <w:rPr>
          <w:rFonts w:ascii="Times New Roman" w:hAnsi="Times New Roman" w:cs="Times New Roman"/>
          <w:b/>
        </w:rPr>
        <w:t xml:space="preserve">Учебник: </w:t>
      </w:r>
      <w:proofErr w:type="spellStart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2015. –  (</w:t>
      </w:r>
      <w:proofErr w:type="spellStart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B4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471C48" w:rsidRDefault="00471C48" w:rsidP="00471C4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b/>
          <w:bCs/>
          <w:iCs/>
        </w:rPr>
      </w:pPr>
    </w:p>
    <w:p w:rsidR="00471C48" w:rsidRDefault="00471C48" w:rsidP="00471C48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 w:rsidRPr="00E72BB2">
        <w:rPr>
          <w:b/>
          <w:bCs/>
          <w:iCs/>
          <w:sz w:val="22"/>
        </w:rPr>
        <w:t xml:space="preserve">Изучение курса </w:t>
      </w:r>
      <w:r w:rsidRPr="007266EC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География</w:t>
      </w:r>
      <w:r w:rsidRPr="007266EC">
        <w:rPr>
          <w:b/>
          <w:bCs/>
          <w:iCs/>
          <w:sz w:val="22"/>
        </w:rPr>
        <w:t>» на</w:t>
      </w:r>
      <w:r w:rsidRPr="007266EC">
        <w:rPr>
          <w:b/>
          <w:bCs/>
          <w:iCs/>
          <w:sz w:val="22"/>
        </w:rPr>
        <w:softHyphen/>
        <w:t>правлено на достижение следующих целей:</w:t>
      </w:r>
    </w:p>
    <w:p w:rsidR="00471C48" w:rsidRPr="00B42198" w:rsidRDefault="00471C48" w:rsidP="00471C4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198">
        <w:rPr>
          <w:rFonts w:ascii="Times New Roman" w:hAnsi="Times New Roman" w:cs="Times New Roman"/>
          <w:sz w:val="24"/>
          <w:szCs w:val="24"/>
        </w:rPr>
        <w:t>социализация обучаемых в процессе вхождение в мир культуры и социальных отношений, обеспечивающее включение обучающихся в ту или иную группу или общность — носителя её норм, ценностей, ориентаций, осваиваемых в процессе знакомства с природой, населением и хозяйством;</w:t>
      </w:r>
    </w:p>
    <w:p w:rsidR="00471C48" w:rsidRPr="00B42198" w:rsidRDefault="00471C48" w:rsidP="00471C4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2198">
        <w:rPr>
          <w:rFonts w:ascii="Times New Roman" w:hAnsi="Times New Roman" w:cs="Times New Roman"/>
          <w:sz w:val="24"/>
          <w:szCs w:val="24"/>
        </w:rPr>
        <w:t>приобщение к познавательной культуре как системе научных ценностей, накопленных обществом в сфере географической науки.</w:t>
      </w:r>
    </w:p>
    <w:p w:rsidR="00471C48" w:rsidRDefault="00471C48" w:rsidP="00471C4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1C48" w:rsidRDefault="00471C48" w:rsidP="0047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4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471C48" w:rsidRPr="005D3230" w:rsidRDefault="00471C48" w:rsidP="00471C4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D3230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5D32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230">
        <w:rPr>
          <w:rFonts w:ascii="Times New Roman" w:hAnsi="Times New Roman" w:cs="Times New Roman"/>
          <w:sz w:val="24"/>
          <w:szCs w:val="24"/>
        </w:rPr>
        <w:t xml:space="preserve"> с основными понятиями и закономерностями науки географии;</w:t>
      </w:r>
    </w:p>
    <w:p w:rsidR="00471C48" w:rsidRPr="005D3230" w:rsidRDefault="00471C48" w:rsidP="0047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30">
        <w:rPr>
          <w:rFonts w:ascii="Times New Roman" w:hAnsi="Times New Roman" w:cs="Times New Roman"/>
          <w:sz w:val="24"/>
          <w:szCs w:val="24"/>
        </w:rPr>
        <w:t>• сформировать географическую культуру личности и обучить географическому языку;</w:t>
      </w:r>
    </w:p>
    <w:p w:rsidR="00471C48" w:rsidRPr="005D3230" w:rsidRDefault="00471C48" w:rsidP="0047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30">
        <w:rPr>
          <w:rFonts w:ascii="Times New Roman" w:hAnsi="Times New Roman" w:cs="Times New Roman"/>
          <w:sz w:val="24"/>
          <w:szCs w:val="24"/>
        </w:rPr>
        <w:t>• сформировать умения использовать источники географической информации, прежде всего географические карты;</w:t>
      </w:r>
    </w:p>
    <w:p w:rsidR="00471C48" w:rsidRPr="005D3230" w:rsidRDefault="00471C48" w:rsidP="0047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30">
        <w:rPr>
          <w:rFonts w:ascii="Times New Roman" w:hAnsi="Times New Roman" w:cs="Times New Roman"/>
          <w:sz w:val="24"/>
          <w:szCs w:val="24"/>
        </w:rPr>
        <w:t>• сформировать знания о земных оболочках: атмосфере, гидросфере, литосфере, биосфере;</w:t>
      </w:r>
    </w:p>
    <w:p w:rsidR="00471C48" w:rsidRPr="005D3230" w:rsidRDefault="00471C48" w:rsidP="0047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230">
        <w:rPr>
          <w:rFonts w:ascii="Times New Roman" w:hAnsi="Times New Roman" w:cs="Times New Roman"/>
          <w:sz w:val="24"/>
          <w:szCs w:val="24"/>
        </w:rPr>
        <w:t xml:space="preserve">• сформировать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 w:rsidRPr="005D32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230">
        <w:rPr>
          <w:rFonts w:ascii="Times New Roman" w:hAnsi="Times New Roman" w:cs="Times New Roman"/>
          <w:sz w:val="24"/>
          <w:szCs w:val="24"/>
        </w:rPr>
        <w:t xml:space="preserve"> глобальных.</w:t>
      </w:r>
    </w:p>
    <w:p w:rsidR="00471C48" w:rsidRDefault="00471C48" w:rsidP="00471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C48" w:rsidRPr="005D3230" w:rsidRDefault="00471C48" w:rsidP="00471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30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предмета: </w:t>
      </w:r>
      <w:r w:rsidRPr="005D3230">
        <w:rPr>
          <w:rFonts w:ascii="Times New Roman" w:hAnsi="Times New Roman" w:cs="Times New Roman"/>
          <w:sz w:val="24"/>
          <w:szCs w:val="24"/>
        </w:rPr>
        <w:t xml:space="preserve">На изучение название предмета  в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D3230">
        <w:rPr>
          <w:rFonts w:ascii="Times New Roman" w:hAnsi="Times New Roman" w:cs="Times New Roman"/>
          <w:b/>
          <w:bCs/>
          <w:sz w:val="24"/>
          <w:szCs w:val="24"/>
        </w:rPr>
        <w:t xml:space="preserve"> классе </w:t>
      </w:r>
      <w:r w:rsidRPr="005D3230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5D3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Pr="005D3230">
        <w:rPr>
          <w:rFonts w:ascii="Times New Roman" w:hAnsi="Times New Roman" w:cs="Times New Roman"/>
          <w:b/>
          <w:bCs/>
          <w:sz w:val="24"/>
          <w:szCs w:val="24"/>
        </w:rPr>
        <w:t> часов</w:t>
      </w:r>
      <w:r w:rsidRPr="005D3230">
        <w:rPr>
          <w:rFonts w:ascii="Times New Roman" w:hAnsi="Times New Roman" w:cs="Times New Roman"/>
          <w:sz w:val="24"/>
          <w:szCs w:val="24"/>
        </w:rPr>
        <w:t xml:space="preserve">  в год,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3230">
        <w:rPr>
          <w:rFonts w:ascii="Times New Roman" w:hAnsi="Times New Roman" w:cs="Times New Roman"/>
          <w:sz w:val="24"/>
          <w:szCs w:val="24"/>
        </w:rPr>
        <w:t xml:space="preserve"> час в неделю,   35 учебных недель в учебный год.</w:t>
      </w:r>
    </w:p>
    <w:p w:rsidR="00471C48" w:rsidRPr="009650DE" w:rsidRDefault="00471C48" w:rsidP="00471C48">
      <w:pPr>
        <w:pStyle w:val="a3"/>
        <w:spacing w:before="0" w:beforeAutospacing="0" w:after="0" w:afterAutospacing="0"/>
        <w:jc w:val="both"/>
      </w:pPr>
      <w:r w:rsidRPr="009650DE">
        <w:rPr>
          <w:b/>
          <w:bCs/>
        </w:rPr>
        <w:t>Материально-техническое обеспечение образовательного процесса:</w:t>
      </w:r>
    </w:p>
    <w:p w:rsidR="00471C48" w:rsidRPr="005D3230" w:rsidRDefault="00471C48" w:rsidP="00471C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«География». 5-9 классы/ авт.-сост. Е.М. 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«Русское слово – учебник» 2015. – 88 с. – (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471C48" w:rsidRDefault="00471C48" w:rsidP="00471C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Введенский Э.Л., Плешаков А.А. География. Введение в географию. Учебник для 5 класса. - М.: ООО «Русское слово – учебник» 2015. –  (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471C48" w:rsidRPr="005D3230" w:rsidRDefault="00471C48" w:rsidP="00471C4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тетрадь. </w:t>
      </w:r>
      <w:r w:rsidRPr="005D32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Pr="005D3230">
        <w:rPr>
          <w:rFonts w:ascii="Times New Roman" w:eastAsia="Arial Unicode MS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5D32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Е.Е. </w:t>
      </w:r>
      <w:proofErr w:type="spellStart"/>
      <w:r w:rsidRPr="005D3230">
        <w:rPr>
          <w:rFonts w:ascii="Times New Roman" w:eastAsia="Arial Unicode MS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5D32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География. Введение в географию. 5 класс. – М.: ООО «Русское слово» - 2018</w:t>
      </w:r>
    </w:p>
    <w:p w:rsidR="00471C48" w:rsidRDefault="00471C48" w:rsidP="00471C48">
      <w:pPr>
        <w:rPr>
          <w:rFonts w:ascii="Times New Roman" w:hAnsi="Times New Roman" w:cs="Times New Roman"/>
          <w:b/>
        </w:rPr>
      </w:pPr>
    </w:p>
    <w:p w:rsidR="00AC23A9" w:rsidRDefault="00AC23A9" w:rsidP="00AC2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Изобразительное искусство </w:t>
      </w:r>
    </w:p>
    <w:p w:rsidR="00AC23A9" w:rsidRDefault="00AC23A9" w:rsidP="00AC23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Авторская программа - С.П. Ломов, С.Е. Игнатьев, М.В. Кармазина, Н.С. Иванова, Н.В.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Долгоаршинных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«Искусство.    Изобразительное искусство 5-9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.» М.: Дрофа, 2014;</w:t>
      </w:r>
    </w:p>
    <w:p w:rsidR="00AC23A9" w:rsidRDefault="00AC23A9" w:rsidP="00AC23A9">
      <w:pPr>
        <w:rPr>
          <w:rFonts w:ascii="Times New Roman" w:hAnsi="Times New Roman" w:cs="Times New Roman"/>
          <w:b/>
        </w:rPr>
      </w:pPr>
    </w:p>
    <w:p w:rsidR="00AC23A9" w:rsidRDefault="00AC23A9" w:rsidP="00AC2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 5 класс Искусство Изобразительное искусство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b/>
          <w:sz w:val="24"/>
          <w:szCs w:val="24"/>
        </w:rPr>
        <w:t>Искусство Изобразительное искусство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 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правлено на достижение следующих целей: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 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— формирование представлений о выразительных средствах живописи, графики, декоративно - прикладного искусства, скульптуры, дизайна, архитектуры;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наглядно - 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 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воспитание средствами изобразительного искусства личности школьника, обогащение его нравственного опыта, 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:rsidR="00AC23A9" w:rsidRDefault="00AC23A9" w:rsidP="00AC23A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3A9" w:rsidRDefault="00AC23A9" w:rsidP="00AC23A9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AC23A9" w:rsidRDefault="00AC23A9" w:rsidP="00AC23A9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>
        <w:t xml:space="preserve">Формирование у учащихся морально - 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 - образного типа мышления, наряду с рационально - </w:t>
      </w:r>
      <w:proofErr w:type="gramStart"/>
      <w:r>
        <w:t>логическим</w:t>
      </w:r>
      <w:proofErr w:type="gramEnd"/>
      <w:r>
        <w:t>, преобладающим на других учебных предметах), реализация творческого потенциала школьников.</w:t>
      </w:r>
    </w:p>
    <w:p w:rsidR="00AC23A9" w:rsidRDefault="00AC23A9" w:rsidP="00AC23A9">
      <w:pPr>
        <w:pStyle w:val="a3"/>
        <w:rPr>
          <w:b/>
          <w:sz w:val="22"/>
        </w:rPr>
      </w:pPr>
      <w:r>
        <w:rPr>
          <w:b/>
          <w:sz w:val="22"/>
        </w:rPr>
        <w:t>Место учебного предмета</w:t>
      </w:r>
    </w:p>
    <w:p w:rsidR="00AC23A9" w:rsidRDefault="00AC23A9" w:rsidP="00AC23A9">
      <w:pPr>
        <w:pStyle w:val="a3"/>
        <w:rPr>
          <w:sz w:val="22"/>
        </w:rPr>
      </w:pPr>
      <w:r>
        <w:rPr>
          <w:sz w:val="22"/>
        </w:rPr>
        <w:t xml:space="preserve">На изучение название предмета  в </w:t>
      </w:r>
      <w:r>
        <w:rPr>
          <w:bCs/>
          <w:sz w:val="22"/>
        </w:rPr>
        <w:t xml:space="preserve">5 классе </w:t>
      </w:r>
      <w:r>
        <w:rPr>
          <w:sz w:val="22"/>
        </w:rPr>
        <w:t>отводится 35</w:t>
      </w:r>
      <w:r>
        <w:rPr>
          <w:bCs/>
          <w:sz w:val="22"/>
        </w:rPr>
        <w:t xml:space="preserve">  часов</w:t>
      </w:r>
      <w:r>
        <w:rPr>
          <w:sz w:val="22"/>
        </w:rPr>
        <w:t xml:space="preserve">  в год,   1 час в неделю,   35 учебных  недель в учебный год.</w:t>
      </w:r>
    </w:p>
    <w:p w:rsidR="00AC23A9" w:rsidRDefault="00AC23A9" w:rsidP="00AC23A9">
      <w:pPr>
        <w:pStyle w:val="a3"/>
        <w:jc w:val="both"/>
        <w:rPr>
          <w:sz w:val="22"/>
        </w:rPr>
      </w:pPr>
      <w:r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AC23A9" w:rsidRDefault="00AC23A9" w:rsidP="00AC23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 проектор</w:t>
      </w:r>
    </w:p>
    <w:p w:rsidR="00AC23A9" w:rsidRDefault="00AC23A9" w:rsidP="00AC23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</w:p>
    <w:p w:rsidR="00AC23A9" w:rsidRDefault="00AC23A9" w:rsidP="00AC23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русских и зарубежных художников</w:t>
      </w:r>
    </w:p>
    <w:p w:rsidR="00AC23A9" w:rsidRDefault="00AC23A9" w:rsidP="00AC23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перспективе, построению орнамента</w:t>
      </w:r>
    </w:p>
    <w:p w:rsidR="00AC23A9" w:rsidRDefault="00AC23A9" w:rsidP="00AC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Иллюстративные материалы.</w:t>
      </w:r>
    </w:p>
    <w:p w:rsidR="00AC23A9" w:rsidRDefault="00AC23A9" w:rsidP="00AC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художниках и художественных музеях</w:t>
      </w:r>
    </w:p>
    <w:p w:rsidR="00AC23A9" w:rsidRDefault="00AC23A9" w:rsidP="00AC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стилям изобразительного искусства и архитектуры</w:t>
      </w:r>
    </w:p>
    <w:p w:rsidR="00AC23A9" w:rsidRDefault="00AC23A9" w:rsidP="00AC23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 литература по искусству</w:t>
      </w:r>
    </w:p>
    <w:p w:rsidR="00AC23A9" w:rsidRDefault="00AC23A9" w:rsidP="00AC23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EEE" w:rsidRPr="00335525" w:rsidRDefault="00E16EEE" w:rsidP="00E16EEE">
      <w:pPr>
        <w:pStyle w:val="a3"/>
        <w:jc w:val="both"/>
        <w:rPr>
          <w:sz w:val="22"/>
        </w:rPr>
      </w:pPr>
      <w:bookmarkStart w:id="0" w:name="_GoBack"/>
      <w:bookmarkEnd w:id="0"/>
    </w:p>
    <w:p w:rsidR="00E16EEE" w:rsidRDefault="00E16EEE"/>
    <w:sectPr w:rsidR="00E1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727"/>
    <w:multiLevelType w:val="hybridMultilevel"/>
    <w:tmpl w:val="DF3C9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538"/>
    <w:multiLevelType w:val="hybridMultilevel"/>
    <w:tmpl w:val="53AA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EA9"/>
    <w:multiLevelType w:val="hybridMultilevel"/>
    <w:tmpl w:val="FA90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574"/>
    <w:multiLevelType w:val="multilevel"/>
    <w:tmpl w:val="56F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A1C6E"/>
    <w:multiLevelType w:val="multilevel"/>
    <w:tmpl w:val="B19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2B1C"/>
    <w:multiLevelType w:val="multilevel"/>
    <w:tmpl w:val="F91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14078"/>
    <w:multiLevelType w:val="multilevel"/>
    <w:tmpl w:val="E5A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F24AB"/>
    <w:multiLevelType w:val="hybridMultilevel"/>
    <w:tmpl w:val="F0AA3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0CFA"/>
    <w:multiLevelType w:val="hybridMultilevel"/>
    <w:tmpl w:val="F8BE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D26EF"/>
    <w:multiLevelType w:val="hybridMultilevel"/>
    <w:tmpl w:val="9424A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2228"/>
    <w:multiLevelType w:val="hybridMultilevel"/>
    <w:tmpl w:val="08EC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2BDE"/>
    <w:multiLevelType w:val="multilevel"/>
    <w:tmpl w:val="586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B3B13"/>
    <w:multiLevelType w:val="hybridMultilevel"/>
    <w:tmpl w:val="269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5069C"/>
    <w:multiLevelType w:val="multilevel"/>
    <w:tmpl w:val="927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90539"/>
    <w:multiLevelType w:val="hybridMultilevel"/>
    <w:tmpl w:val="24B47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0044E"/>
    <w:multiLevelType w:val="multilevel"/>
    <w:tmpl w:val="906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925E0"/>
    <w:multiLevelType w:val="hybridMultilevel"/>
    <w:tmpl w:val="C7F6CB18"/>
    <w:lvl w:ilvl="0" w:tplc="DEACFD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01117"/>
    <w:multiLevelType w:val="hybridMultilevel"/>
    <w:tmpl w:val="8D2C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DD7F20"/>
    <w:multiLevelType w:val="hybridMultilevel"/>
    <w:tmpl w:val="89CE1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F04E3"/>
    <w:multiLevelType w:val="multilevel"/>
    <w:tmpl w:val="512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434A3"/>
    <w:multiLevelType w:val="hybridMultilevel"/>
    <w:tmpl w:val="0C264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53051"/>
    <w:multiLevelType w:val="multilevel"/>
    <w:tmpl w:val="918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16191"/>
    <w:multiLevelType w:val="hybridMultilevel"/>
    <w:tmpl w:val="846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75CD7"/>
    <w:multiLevelType w:val="multilevel"/>
    <w:tmpl w:val="CC1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20"/>
  </w:num>
  <w:num w:numId="7">
    <w:abstractNumId w:val="16"/>
  </w:num>
  <w:num w:numId="8">
    <w:abstractNumId w:val="24"/>
  </w:num>
  <w:num w:numId="9">
    <w:abstractNumId w:val="5"/>
  </w:num>
  <w:num w:numId="10">
    <w:abstractNumId w:val="18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2"/>
  </w:num>
  <w:num w:numId="16">
    <w:abstractNumId w:val="0"/>
  </w:num>
  <w:num w:numId="17">
    <w:abstractNumId w:val="19"/>
  </w:num>
  <w:num w:numId="18">
    <w:abstractNumId w:val="23"/>
  </w:num>
  <w:num w:numId="19">
    <w:abstractNumId w:val="9"/>
  </w:num>
  <w:num w:numId="20">
    <w:abstractNumId w:val="15"/>
  </w:num>
  <w:num w:numId="21">
    <w:abstractNumId w:val="21"/>
  </w:num>
  <w:num w:numId="22">
    <w:abstractNumId w:val="17"/>
  </w:num>
  <w:num w:numId="23">
    <w:abstractNumId w:val="22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1"/>
    <w:rsid w:val="000049A3"/>
    <w:rsid w:val="0000612D"/>
    <w:rsid w:val="000237EA"/>
    <w:rsid w:val="000259E8"/>
    <w:rsid w:val="00034681"/>
    <w:rsid w:val="00044D66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61DFA"/>
    <w:rsid w:val="00173277"/>
    <w:rsid w:val="00173848"/>
    <w:rsid w:val="001744CD"/>
    <w:rsid w:val="00186787"/>
    <w:rsid w:val="00191C25"/>
    <w:rsid w:val="001933E0"/>
    <w:rsid w:val="001944A2"/>
    <w:rsid w:val="001B5250"/>
    <w:rsid w:val="001C519B"/>
    <w:rsid w:val="001E56CC"/>
    <w:rsid w:val="001F17CA"/>
    <w:rsid w:val="001F3AD0"/>
    <w:rsid w:val="001F7C80"/>
    <w:rsid w:val="00216D5B"/>
    <w:rsid w:val="00217C54"/>
    <w:rsid w:val="00224F0A"/>
    <w:rsid w:val="0023279D"/>
    <w:rsid w:val="00232D56"/>
    <w:rsid w:val="002442B9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2F5738"/>
    <w:rsid w:val="003104BC"/>
    <w:rsid w:val="00313D10"/>
    <w:rsid w:val="003226EC"/>
    <w:rsid w:val="00354EF9"/>
    <w:rsid w:val="00357366"/>
    <w:rsid w:val="00395275"/>
    <w:rsid w:val="003B6686"/>
    <w:rsid w:val="003C5B24"/>
    <w:rsid w:val="003D412D"/>
    <w:rsid w:val="003D771E"/>
    <w:rsid w:val="003E0454"/>
    <w:rsid w:val="003E0ACD"/>
    <w:rsid w:val="00410B9A"/>
    <w:rsid w:val="00410ECD"/>
    <w:rsid w:val="00420760"/>
    <w:rsid w:val="00422448"/>
    <w:rsid w:val="00430B04"/>
    <w:rsid w:val="00433E44"/>
    <w:rsid w:val="00435D89"/>
    <w:rsid w:val="00454F8B"/>
    <w:rsid w:val="00471C48"/>
    <w:rsid w:val="0047617B"/>
    <w:rsid w:val="00494B99"/>
    <w:rsid w:val="00496B0E"/>
    <w:rsid w:val="004E5911"/>
    <w:rsid w:val="004E5CF5"/>
    <w:rsid w:val="004E693F"/>
    <w:rsid w:val="004F5DAD"/>
    <w:rsid w:val="004F6FC3"/>
    <w:rsid w:val="00510554"/>
    <w:rsid w:val="005223A1"/>
    <w:rsid w:val="005302B3"/>
    <w:rsid w:val="00531053"/>
    <w:rsid w:val="00534F8A"/>
    <w:rsid w:val="0053764B"/>
    <w:rsid w:val="005524F2"/>
    <w:rsid w:val="00564349"/>
    <w:rsid w:val="00566473"/>
    <w:rsid w:val="00574CA3"/>
    <w:rsid w:val="00581B4A"/>
    <w:rsid w:val="00586121"/>
    <w:rsid w:val="00595DC4"/>
    <w:rsid w:val="005D4081"/>
    <w:rsid w:val="005E3F1C"/>
    <w:rsid w:val="005E4B85"/>
    <w:rsid w:val="00604630"/>
    <w:rsid w:val="00606770"/>
    <w:rsid w:val="00611957"/>
    <w:rsid w:val="00613BBB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F6C"/>
    <w:rsid w:val="00697B6B"/>
    <w:rsid w:val="006A1C6A"/>
    <w:rsid w:val="006D5A7F"/>
    <w:rsid w:val="006D656B"/>
    <w:rsid w:val="006E0648"/>
    <w:rsid w:val="006E4CF4"/>
    <w:rsid w:val="007056B8"/>
    <w:rsid w:val="0071153B"/>
    <w:rsid w:val="00713298"/>
    <w:rsid w:val="0072058B"/>
    <w:rsid w:val="007258D9"/>
    <w:rsid w:val="007310C5"/>
    <w:rsid w:val="00744D8F"/>
    <w:rsid w:val="00750034"/>
    <w:rsid w:val="007526CE"/>
    <w:rsid w:val="007575DB"/>
    <w:rsid w:val="00764B84"/>
    <w:rsid w:val="00767F80"/>
    <w:rsid w:val="00783ACE"/>
    <w:rsid w:val="007858CA"/>
    <w:rsid w:val="0079229B"/>
    <w:rsid w:val="007C16AB"/>
    <w:rsid w:val="007C4D17"/>
    <w:rsid w:val="007E6891"/>
    <w:rsid w:val="007E703B"/>
    <w:rsid w:val="008000D6"/>
    <w:rsid w:val="0080477F"/>
    <w:rsid w:val="008072B2"/>
    <w:rsid w:val="008258E0"/>
    <w:rsid w:val="00843D33"/>
    <w:rsid w:val="008507F5"/>
    <w:rsid w:val="00852604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E54EC"/>
    <w:rsid w:val="008F29FD"/>
    <w:rsid w:val="009044E5"/>
    <w:rsid w:val="009122A5"/>
    <w:rsid w:val="00934135"/>
    <w:rsid w:val="00934B3D"/>
    <w:rsid w:val="00941348"/>
    <w:rsid w:val="00942BE2"/>
    <w:rsid w:val="0096084B"/>
    <w:rsid w:val="009B12E3"/>
    <w:rsid w:val="009C2D92"/>
    <w:rsid w:val="009F1615"/>
    <w:rsid w:val="009F2BB1"/>
    <w:rsid w:val="009F52B9"/>
    <w:rsid w:val="00A10D63"/>
    <w:rsid w:val="00A2250E"/>
    <w:rsid w:val="00A35875"/>
    <w:rsid w:val="00A53F73"/>
    <w:rsid w:val="00A70696"/>
    <w:rsid w:val="00A752DD"/>
    <w:rsid w:val="00A87663"/>
    <w:rsid w:val="00A95793"/>
    <w:rsid w:val="00AB2C66"/>
    <w:rsid w:val="00AB2FA1"/>
    <w:rsid w:val="00AB7157"/>
    <w:rsid w:val="00AC23A9"/>
    <w:rsid w:val="00AC7E24"/>
    <w:rsid w:val="00AD4FE6"/>
    <w:rsid w:val="00AD7DA9"/>
    <w:rsid w:val="00AF0E6C"/>
    <w:rsid w:val="00AF682A"/>
    <w:rsid w:val="00B00E81"/>
    <w:rsid w:val="00B012FC"/>
    <w:rsid w:val="00B0298F"/>
    <w:rsid w:val="00B30084"/>
    <w:rsid w:val="00B36CF5"/>
    <w:rsid w:val="00B419A6"/>
    <w:rsid w:val="00B50A48"/>
    <w:rsid w:val="00B65597"/>
    <w:rsid w:val="00B65E62"/>
    <w:rsid w:val="00BA3931"/>
    <w:rsid w:val="00BC0515"/>
    <w:rsid w:val="00BD47ED"/>
    <w:rsid w:val="00BD53DC"/>
    <w:rsid w:val="00BD6CD9"/>
    <w:rsid w:val="00BE0C1B"/>
    <w:rsid w:val="00BE6132"/>
    <w:rsid w:val="00C11462"/>
    <w:rsid w:val="00C13922"/>
    <w:rsid w:val="00C23221"/>
    <w:rsid w:val="00C35E43"/>
    <w:rsid w:val="00C36E63"/>
    <w:rsid w:val="00C40C1C"/>
    <w:rsid w:val="00C4417B"/>
    <w:rsid w:val="00C52361"/>
    <w:rsid w:val="00C540F7"/>
    <w:rsid w:val="00C61FB9"/>
    <w:rsid w:val="00C64C86"/>
    <w:rsid w:val="00C72484"/>
    <w:rsid w:val="00C7497F"/>
    <w:rsid w:val="00C92DA9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34C2E"/>
    <w:rsid w:val="00D42717"/>
    <w:rsid w:val="00D47935"/>
    <w:rsid w:val="00D518A2"/>
    <w:rsid w:val="00D52EDE"/>
    <w:rsid w:val="00D6575A"/>
    <w:rsid w:val="00D66952"/>
    <w:rsid w:val="00D71596"/>
    <w:rsid w:val="00DA6946"/>
    <w:rsid w:val="00DA75EE"/>
    <w:rsid w:val="00DB1816"/>
    <w:rsid w:val="00DC46CA"/>
    <w:rsid w:val="00DC5869"/>
    <w:rsid w:val="00DD0772"/>
    <w:rsid w:val="00DF5266"/>
    <w:rsid w:val="00E16EEE"/>
    <w:rsid w:val="00E46ED6"/>
    <w:rsid w:val="00E503BF"/>
    <w:rsid w:val="00E77746"/>
    <w:rsid w:val="00E80D1D"/>
    <w:rsid w:val="00E84D65"/>
    <w:rsid w:val="00E8684F"/>
    <w:rsid w:val="00EC3CDE"/>
    <w:rsid w:val="00EC7BC4"/>
    <w:rsid w:val="00EF13EA"/>
    <w:rsid w:val="00EF4E7E"/>
    <w:rsid w:val="00F16571"/>
    <w:rsid w:val="00F2094B"/>
    <w:rsid w:val="00F25E5C"/>
    <w:rsid w:val="00F266E6"/>
    <w:rsid w:val="00F32C73"/>
    <w:rsid w:val="00F7781D"/>
    <w:rsid w:val="00F83E53"/>
    <w:rsid w:val="00F92E7F"/>
    <w:rsid w:val="00FA7838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F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/cb0bddd8-8eb7-11dd-9bf4-0019b9f502d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ussk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attachment/cb0bddd8-8eb7-11dd-9bf4-0019b9f502d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2019-01-31T15:02:00Z</dcterms:created>
  <dcterms:modified xsi:type="dcterms:W3CDTF">2019-02-01T13:56:00Z</dcterms:modified>
</cp:coreProperties>
</file>