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AB" w:rsidRDefault="00DA48AB" w:rsidP="00DA48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DA48A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Пояснительная записка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к уроку</w:t>
      </w:r>
    </w:p>
    <w:p w:rsidR="00DA48AB" w:rsidRPr="007F1041" w:rsidRDefault="00DA48AB" w:rsidP="00DA48A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7F1041" w:rsidRPr="0076516E" w:rsidRDefault="00DA48AB" w:rsidP="007F1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«</w:t>
      </w:r>
      <w:r w:rsidRPr="0076516E">
        <w:rPr>
          <w:rFonts w:ascii="Times New Roman" w:hAnsi="Times New Roman" w:cs="Times New Roman"/>
          <w:sz w:val="24"/>
          <w:szCs w:val="24"/>
        </w:rPr>
        <w:t>Как христианство пришло на Русь»</w:t>
      </w:r>
      <w:r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включен в систему занятий модуля «Основы православной культуры», знакомит обучающихся с важнейшим историческим событием для нашей страны. Не касаясь политического значения принятия христи</w:t>
      </w:r>
      <w:r w:rsidR="00621358"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анства, на данном уроке речь идё</w:t>
      </w:r>
      <w:r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о духовном изменении личности, что </w:t>
      </w:r>
      <w:r w:rsidR="00621358"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 на современном этапе</w:t>
      </w:r>
      <w:r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эту тему планированием предусмотрен 1 урок, в ходе которого обучающиеся 4 класса должны понять, что после принятия христианства люди стали меняться, чт</w:t>
      </w:r>
      <w:r w:rsidR="00621358"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христианство дало возможность</w:t>
      </w:r>
      <w:r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личности считать себ</w:t>
      </w:r>
      <w:r w:rsidR="00037DF1"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равным Богу и </w:t>
      </w:r>
      <w:r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7F1041"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ешать свою судьбу наравне с </w:t>
      </w:r>
      <w:r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ним, что православие принесло на Русь нормы, которые впоследствии легли в основу моральных законов.</w:t>
      </w:r>
      <w:r w:rsidR="00065085"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1041" w:rsidRPr="0076516E" w:rsidRDefault="00065085" w:rsidP="007F1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 урока знакомит с такими понятиями как м</w:t>
      </w:r>
      <w:r w:rsidRPr="0076516E">
        <w:rPr>
          <w:rFonts w:ascii="Times New Roman" w:hAnsi="Times New Roman" w:cs="Times New Roman"/>
          <w:sz w:val="24"/>
          <w:szCs w:val="24"/>
        </w:rPr>
        <w:t>удрость, крещение, исповедь, вера в единого Бога, Святая Русь, Церковь</w:t>
      </w:r>
      <w:r w:rsidR="00037DF1" w:rsidRPr="0076516E">
        <w:rPr>
          <w:rFonts w:ascii="Times New Roman" w:hAnsi="Times New Roman" w:cs="Times New Roman"/>
          <w:sz w:val="24"/>
          <w:szCs w:val="24"/>
        </w:rPr>
        <w:t>, раскрывает их значение и роль в жизни людей — в формировании личности человека, его отношения к миру и людям, поведения в повседневной жизни</w:t>
      </w:r>
      <w:r w:rsidRPr="0076516E">
        <w:rPr>
          <w:rFonts w:ascii="Times New Roman" w:hAnsi="Times New Roman" w:cs="Times New Roman"/>
          <w:sz w:val="24"/>
          <w:szCs w:val="24"/>
        </w:rPr>
        <w:t>.</w:t>
      </w:r>
      <w:r w:rsidR="00FB5FE3" w:rsidRPr="0076516E">
        <w:rPr>
          <w:rFonts w:ascii="Times New Roman" w:hAnsi="Times New Roman" w:cs="Times New Roman"/>
          <w:sz w:val="24"/>
          <w:szCs w:val="24"/>
        </w:rPr>
        <w:t xml:space="preserve"> Степень глубины полученных знаний, уровень достижения воспитательных результатов обучения основам православной культуры </w:t>
      </w:r>
      <w:r w:rsidR="00F36AB7" w:rsidRPr="0076516E">
        <w:rPr>
          <w:rFonts w:ascii="Times New Roman" w:hAnsi="Times New Roman" w:cs="Times New Roman"/>
          <w:sz w:val="24"/>
          <w:szCs w:val="24"/>
        </w:rPr>
        <w:t>на данном уроке оцениваются</w:t>
      </w:r>
      <w:r w:rsidR="00FB5FE3" w:rsidRPr="0076516E">
        <w:rPr>
          <w:rFonts w:ascii="Times New Roman" w:hAnsi="Times New Roman" w:cs="Times New Roman"/>
          <w:sz w:val="24"/>
          <w:szCs w:val="24"/>
        </w:rPr>
        <w:t xml:space="preserve"> н</w:t>
      </w:r>
      <w:r w:rsidR="00F36AB7" w:rsidRPr="0076516E">
        <w:rPr>
          <w:rFonts w:ascii="Times New Roman" w:hAnsi="Times New Roman" w:cs="Times New Roman"/>
          <w:sz w:val="24"/>
          <w:szCs w:val="24"/>
        </w:rPr>
        <w:t>а основе таких методов, как</w:t>
      </w:r>
      <w:r w:rsidR="00FB5FE3" w:rsidRPr="0076516E">
        <w:rPr>
          <w:rFonts w:ascii="Times New Roman" w:hAnsi="Times New Roman" w:cs="Times New Roman"/>
          <w:sz w:val="24"/>
          <w:szCs w:val="24"/>
        </w:rPr>
        <w:t xml:space="preserve"> педагогическое наблюдение, самооценка </w:t>
      </w:r>
      <w:r w:rsidR="00F36AB7" w:rsidRPr="0076516E">
        <w:rPr>
          <w:rFonts w:ascii="Times New Roman" w:hAnsi="Times New Roman" w:cs="Times New Roman"/>
          <w:sz w:val="24"/>
          <w:szCs w:val="24"/>
        </w:rPr>
        <w:t>об</w:t>
      </w:r>
      <w:r w:rsidR="00FB5FE3" w:rsidRPr="0076516E">
        <w:rPr>
          <w:rFonts w:ascii="Times New Roman" w:hAnsi="Times New Roman" w:cs="Times New Roman"/>
          <w:sz w:val="24"/>
          <w:szCs w:val="24"/>
        </w:rPr>
        <w:t>уча</w:t>
      </w:r>
      <w:r w:rsidR="00F36AB7" w:rsidRPr="0076516E">
        <w:rPr>
          <w:rFonts w:ascii="Times New Roman" w:hAnsi="Times New Roman" w:cs="Times New Roman"/>
          <w:sz w:val="24"/>
          <w:szCs w:val="24"/>
        </w:rPr>
        <w:t>ю</w:t>
      </w:r>
      <w:r w:rsidR="00FB5FE3" w:rsidRPr="0076516E">
        <w:rPr>
          <w:rFonts w:ascii="Times New Roman" w:hAnsi="Times New Roman" w:cs="Times New Roman"/>
          <w:sz w:val="24"/>
          <w:szCs w:val="24"/>
        </w:rPr>
        <w:t>щихся</w:t>
      </w:r>
      <w:r w:rsidR="00F36AB7" w:rsidRPr="0076516E">
        <w:rPr>
          <w:rFonts w:ascii="Times New Roman" w:hAnsi="Times New Roman" w:cs="Times New Roman"/>
          <w:sz w:val="24"/>
          <w:szCs w:val="24"/>
        </w:rPr>
        <w:t>.</w:t>
      </w:r>
      <w:r w:rsidR="00037DF1" w:rsidRPr="0076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DF1" w:rsidRDefault="00B47CB3" w:rsidP="007F1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6516E">
        <w:rPr>
          <w:rFonts w:ascii="Times New Roman" w:eastAsia="TimesNewRomanPSMT" w:hAnsi="Times New Roman" w:cs="Times New Roman"/>
          <w:sz w:val="24"/>
          <w:szCs w:val="24"/>
        </w:rPr>
        <w:t>Межпредметные</w:t>
      </w:r>
      <w:proofErr w:type="spellEnd"/>
      <w:r w:rsidRPr="0076516E">
        <w:rPr>
          <w:rFonts w:ascii="Times New Roman" w:eastAsia="TimesNewRomanPSMT" w:hAnsi="Times New Roman" w:cs="Times New Roman"/>
          <w:sz w:val="24"/>
          <w:szCs w:val="24"/>
        </w:rPr>
        <w:t xml:space="preserve"> связи курса ОРКСЭ с русским языком реализованы через систему работы с терминами и понятиями, совершенствование навыков построения устной и письменной речи, повышение уровня грамотности;</w:t>
      </w:r>
      <w:r w:rsidRPr="0076516E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76516E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представлениями о том, как политическое и культурное развитие России определялось влиянием религиозных культур, как происходило и происходит становление российской гражданственности на основе общечеловеческих ценностей, объединяющих представителей разных вероисповеданий и народностей. </w:t>
      </w:r>
      <w:r w:rsidR="004A5702" w:rsidRPr="0076516E">
        <w:rPr>
          <w:rFonts w:ascii="Times New Roman" w:eastAsia="TimesNewRomanPSMT" w:hAnsi="Times New Roman" w:cs="Times New Roman"/>
          <w:sz w:val="24"/>
          <w:szCs w:val="24"/>
        </w:rPr>
        <w:t>Знакомство с искусством через</w:t>
      </w:r>
      <w:r w:rsidR="004710BF" w:rsidRPr="0076516E">
        <w:rPr>
          <w:rFonts w:ascii="Times New Roman" w:eastAsia="TimesNewRomanPSMT" w:hAnsi="Times New Roman" w:cs="Times New Roman"/>
          <w:sz w:val="24"/>
          <w:szCs w:val="24"/>
        </w:rPr>
        <w:t xml:space="preserve"> живопись</w:t>
      </w:r>
      <w:r w:rsidR="004A5702" w:rsidRPr="0076516E">
        <w:rPr>
          <w:rFonts w:ascii="Times New Roman" w:eastAsia="TimesNewRomanPSMT" w:hAnsi="Times New Roman" w:cs="Times New Roman"/>
          <w:sz w:val="24"/>
          <w:szCs w:val="24"/>
        </w:rPr>
        <w:t>, являющуюся</w:t>
      </w:r>
      <w:r w:rsidR="004710BF" w:rsidRPr="0076516E">
        <w:rPr>
          <w:rFonts w:ascii="Times New Roman" w:eastAsia="TimesNewRomanPSMT" w:hAnsi="Times New Roman" w:cs="Times New Roman"/>
          <w:sz w:val="24"/>
          <w:szCs w:val="24"/>
        </w:rPr>
        <w:t xml:space="preserve"> принадлежностью религиозной культуры</w:t>
      </w:r>
      <w:r w:rsidR="007F1041" w:rsidRPr="0076516E">
        <w:rPr>
          <w:rFonts w:ascii="Times New Roman" w:eastAsia="TimesNewRomanPSMT" w:hAnsi="Times New Roman" w:cs="Times New Roman"/>
          <w:sz w:val="24"/>
          <w:szCs w:val="24"/>
        </w:rPr>
        <w:t>. Мультимедийная презентация небольшая по объёму, работает на концепцию урока.</w:t>
      </w:r>
      <w:r w:rsidR="0076516E">
        <w:rPr>
          <w:rFonts w:ascii="Times New Roman" w:eastAsia="TimesNewRomanPSMT" w:hAnsi="Times New Roman" w:cs="Times New Roman"/>
          <w:sz w:val="24"/>
          <w:szCs w:val="24"/>
        </w:rPr>
        <w:t xml:space="preserve"> При подготовке проекта урока использованы материалы курсов повышения квалификации, материалы итоговой контрольной работы курсов повышения квалификации.</w:t>
      </w:r>
    </w:p>
    <w:p w:rsidR="0076516E" w:rsidRPr="0076516E" w:rsidRDefault="0076516E" w:rsidP="007F1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приложении 1 </w:t>
      </w:r>
      <w:r w:rsidR="00CD0493">
        <w:rPr>
          <w:rFonts w:ascii="Times New Roman" w:eastAsia="TimesNewRomanPSMT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 xml:space="preserve">нтерактивный круг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TASK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взят из интернета, кластер составлен учителем.</w:t>
      </w:r>
    </w:p>
    <w:p w:rsidR="00DA48AB" w:rsidRPr="00F36AB7" w:rsidRDefault="00DA48AB" w:rsidP="00621358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A48AB" w:rsidRDefault="00DA48AB" w:rsidP="00F63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19" w:rsidRDefault="007306E5" w:rsidP="00F63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2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A84D8F">
        <w:rPr>
          <w:rFonts w:ascii="Times New Roman" w:hAnsi="Times New Roman" w:cs="Times New Roman"/>
          <w:b/>
          <w:sz w:val="24"/>
          <w:szCs w:val="24"/>
        </w:rPr>
        <w:t xml:space="preserve"> (составлена с использованием программы «</w:t>
      </w:r>
      <w:proofErr w:type="spellStart"/>
      <w:r w:rsidR="00A84D8F">
        <w:rPr>
          <w:rFonts w:ascii="Times New Roman" w:hAnsi="Times New Roman" w:cs="Times New Roman"/>
          <w:b/>
          <w:sz w:val="24"/>
          <w:szCs w:val="24"/>
        </w:rPr>
        <w:t>ТехкартаФГОС</w:t>
      </w:r>
      <w:proofErr w:type="spellEnd"/>
      <w:r w:rsidR="00A84D8F">
        <w:rPr>
          <w:rFonts w:ascii="Times New Roman" w:hAnsi="Times New Roman" w:cs="Times New Roman"/>
          <w:b/>
          <w:sz w:val="24"/>
          <w:szCs w:val="24"/>
        </w:rPr>
        <w:t>»)</w:t>
      </w:r>
    </w:p>
    <w:p w:rsidR="002E3620" w:rsidRPr="00057E20" w:rsidRDefault="002E3620" w:rsidP="00F63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A7" w:rsidRDefault="00F636A7" w:rsidP="00181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E20">
        <w:rPr>
          <w:rFonts w:ascii="Times New Roman" w:hAnsi="Times New Roman" w:cs="Times New Roman"/>
          <w:b/>
          <w:sz w:val="24"/>
          <w:szCs w:val="24"/>
        </w:rPr>
        <w:t>Урок №</w:t>
      </w:r>
      <w:r w:rsidRPr="00057E20">
        <w:rPr>
          <w:rFonts w:ascii="Times New Roman" w:hAnsi="Times New Roman" w:cs="Times New Roman"/>
          <w:sz w:val="24"/>
          <w:szCs w:val="24"/>
        </w:rPr>
        <w:t xml:space="preserve"> </w:t>
      </w:r>
      <w:r w:rsidR="00057E20">
        <w:rPr>
          <w:rFonts w:ascii="Times New Roman" w:hAnsi="Times New Roman" w:cs="Times New Roman"/>
          <w:sz w:val="24"/>
          <w:szCs w:val="24"/>
        </w:rPr>
        <w:t>1</w:t>
      </w:r>
      <w:r w:rsidR="00057E20" w:rsidRPr="00057E20">
        <w:rPr>
          <w:rFonts w:ascii="Times New Roman" w:hAnsi="Times New Roman" w:cs="Times New Roman"/>
          <w:b/>
          <w:sz w:val="24"/>
          <w:szCs w:val="24"/>
        </w:rPr>
        <w:t>8</w:t>
      </w:r>
      <w:r w:rsidR="00082D2C" w:rsidRPr="00057E20">
        <w:rPr>
          <w:rFonts w:ascii="Times New Roman" w:hAnsi="Times New Roman" w:cs="Times New Roman"/>
          <w:sz w:val="24"/>
          <w:szCs w:val="24"/>
        </w:rPr>
        <w:t>;</w:t>
      </w:r>
      <w:r w:rsidR="0076516E">
        <w:rPr>
          <w:rFonts w:ascii="Times New Roman" w:hAnsi="Times New Roman" w:cs="Times New Roman"/>
          <w:sz w:val="24"/>
          <w:szCs w:val="24"/>
        </w:rPr>
        <w:t xml:space="preserve"> </w:t>
      </w:r>
      <w:r w:rsidR="00057E20" w:rsidRPr="00057E20">
        <w:rPr>
          <w:rFonts w:ascii="Times New Roman" w:hAnsi="Times New Roman" w:cs="Times New Roman"/>
          <w:sz w:val="24"/>
          <w:szCs w:val="24"/>
        </w:rPr>
        <w:t>2</w:t>
      </w:r>
      <w:r w:rsidR="00780502">
        <w:rPr>
          <w:rFonts w:ascii="Times New Roman" w:hAnsi="Times New Roman" w:cs="Times New Roman"/>
          <w:b/>
          <w:sz w:val="24"/>
          <w:szCs w:val="24"/>
        </w:rPr>
        <w:t xml:space="preserve">018-2019 учебный </w:t>
      </w:r>
      <w:r w:rsidR="00057E20" w:rsidRPr="00057E2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80502" w:rsidRPr="00057E20" w:rsidRDefault="00780502" w:rsidP="00F6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4239"/>
        <w:gridCol w:w="1147"/>
        <w:gridCol w:w="3261"/>
      </w:tblGrid>
      <w:tr w:rsidR="00AD0F51" w:rsidRPr="00057E20" w:rsidTr="009D3D95">
        <w:trPr>
          <w:trHeight w:val="262"/>
        </w:trPr>
        <w:tc>
          <w:tcPr>
            <w:tcW w:w="2693" w:type="dxa"/>
          </w:tcPr>
          <w:p w:rsidR="00AD0F51" w:rsidRPr="00057E20" w:rsidRDefault="00AD0F51" w:rsidP="002E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E20" w:rsidRPr="00057E20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="00057E20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E20" w:rsidRPr="00057E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0502">
              <w:rPr>
                <w:rFonts w:ascii="Times New Roman" w:hAnsi="Times New Roman" w:cs="Times New Roman"/>
                <w:sz w:val="24"/>
                <w:szCs w:val="24"/>
              </w:rPr>
              <w:t>инзифа</w:t>
            </w:r>
            <w:proofErr w:type="spellEnd"/>
            <w:r w:rsidR="0078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E20" w:rsidRPr="00057E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0502">
              <w:rPr>
                <w:rFonts w:ascii="Times New Roman" w:hAnsi="Times New Roman" w:cs="Times New Roman"/>
                <w:sz w:val="24"/>
                <w:szCs w:val="24"/>
              </w:rPr>
              <w:t>акировна</w:t>
            </w:r>
            <w:proofErr w:type="spellEnd"/>
          </w:p>
        </w:tc>
        <w:tc>
          <w:tcPr>
            <w:tcW w:w="4239" w:type="dxa"/>
          </w:tcPr>
          <w:p w:rsidR="00AD0F51" w:rsidRPr="00057E20" w:rsidRDefault="00AD0F51" w:rsidP="00F6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9D3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ОРКСЭ</w:t>
            </w: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D3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5E69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7E2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  <w:r w:rsidR="005E69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7" w:type="dxa"/>
          </w:tcPr>
          <w:p w:rsidR="00AD0F51" w:rsidRPr="00057E20" w:rsidRDefault="00AD0F51" w:rsidP="00F6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D0F51" w:rsidRPr="00057E20" w:rsidRDefault="00AD0F51" w:rsidP="00057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Автор УМК: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E20" w:rsidRPr="00057E20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="0005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E20" w:rsidRPr="006A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Кураев А.В.</w:t>
            </w:r>
          </w:p>
        </w:tc>
      </w:tr>
    </w:tbl>
    <w:p w:rsidR="00780502" w:rsidRDefault="00780502" w:rsidP="00057E2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0" w:rsidRPr="00FB75DD" w:rsidRDefault="00AD0F51" w:rsidP="001818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57E2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057E20">
        <w:rPr>
          <w:rFonts w:ascii="Times New Roman" w:hAnsi="Times New Roman" w:cs="Times New Roman"/>
          <w:sz w:val="24"/>
          <w:szCs w:val="24"/>
        </w:rPr>
        <w:t xml:space="preserve"> </w:t>
      </w:r>
      <w:r w:rsidR="002E3620">
        <w:rPr>
          <w:rFonts w:ascii="Times New Roman" w:eastAsia="Times New Roman" w:hAnsi="Times New Roman" w:cs="Times New Roman"/>
          <w:b/>
          <w:sz w:val="24"/>
          <w:lang w:eastAsia="ru-RU"/>
        </w:rPr>
        <w:t>Как христианство пришло на Русь</w:t>
      </w:r>
    </w:p>
    <w:p w:rsidR="00AD0F51" w:rsidRPr="00C86622" w:rsidRDefault="00AD0F51" w:rsidP="007805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057E20" w:rsidRPr="00C86622">
        <w:rPr>
          <w:rFonts w:ascii="Times New Roman" w:hAnsi="Times New Roman" w:cs="Times New Roman"/>
          <w:sz w:val="24"/>
          <w:szCs w:val="24"/>
        </w:rPr>
        <w:t>﻿Урок «открыт</w:t>
      </w:r>
      <w:r w:rsidR="00C86622">
        <w:rPr>
          <w:rFonts w:ascii="Times New Roman" w:hAnsi="Times New Roman" w:cs="Times New Roman"/>
          <w:sz w:val="24"/>
          <w:szCs w:val="24"/>
        </w:rPr>
        <w:t>ия» нового знания</w:t>
      </w:r>
    </w:p>
    <w:p w:rsidR="000C6312" w:rsidRPr="00C86622" w:rsidRDefault="000C6312" w:rsidP="00C866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622">
        <w:rPr>
          <w:rFonts w:ascii="Times New Roman" w:hAnsi="Times New Roman" w:cs="Times New Roman"/>
          <w:b/>
          <w:i/>
          <w:sz w:val="24"/>
          <w:szCs w:val="24"/>
        </w:rPr>
        <w:t>Деятельностная</w:t>
      </w:r>
      <w:proofErr w:type="spellEnd"/>
      <w:r w:rsidRPr="00C86622">
        <w:rPr>
          <w:rFonts w:ascii="Times New Roman" w:hAnsi="Times New Roman" w:cs="Times New Roman"/>
          <w:b/>
          <w:i/>
          <w:sz w:val="24"/>
          <w:szCs w:val="24"/>
        </w:rPr>
        <w:t xml:space="preserve"> цель:</w:t>
      </w:r>
      <w:r w:rsidRP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057E20" w:rsidRPr="00C86622">
        <w:rPr>
          <w:rFonts w:ascii="Times New Roman" w:hAnsi="Times New Roman" w:cs="Times New Roman"/>
          <w:sz w:val="24"/>
          <w:szCs w:val="24"/>
        </w:rPr>
        <w:t>﻿</w:t>
      </w:r>
      <w:r w:rsidR="0053543B">
        <w:rPr>
          <w:rFonts w:ascii="Times New Roman" w:hAnsi="Times New Roman" w:cs="Times New Roman"/>
          <w:sz w:val="24"/>
          <w:szCs w:val="24"/>
        </w:rPr>
        <w:t>ф</w:t>
      </w:r>
      <w:r w:rsidR="00057E20" w:rsidRPr="00C86622">
        <w:rPr>
          <w:rFonts w:ascii="Times New Roman" w:hAnsi="Times New Roman" w:cs="Times New Roman"/>
          <w:sz w:val="24"/>
          <w:szCs w:val="24"/>
        </w:rPr>
        <w:t>ормирование у учащихся умений построения и применения новых знаний (понятий, способов действий).</w:t>
      </w:r>
    </w:p>
    <w:p w:rsidR="000C6312" w:rsidRPr="00C86622" w:rsidRDefault="000C6312" w:rsidP="00C866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Содержательная цель:</w:t>
      </w:r>
      <w:r w:rsidRP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53543B">
        <w:rPr>
          <w:rFonts w:ascii="Times New Roman" w:hAnsi="Times New Roman" w:cs="Times New Roman"/>
          <w:sz w:val="24"/>
          <w:szCs w:val="24"/>
        </w:rPr>
        <w:t>р</w:t>
      </w:r>
      <w:r w:rsidR="00057E20" w:rsidRPr="00C86622">
        <w:rPr>
          <w:rFonts w:ascii="Times New Roman" w:hAnsi="Times New Roman" w:cs="Times New Roman"/>
          <w:sz w:val="24"/>
          <w:szCs w:val="24"/>
        </w:rPr>
        <w:t>асширение понятийной базы за счет включения в нее новых элементов.</w:t>
      </w:r>
    </w:p>
    <w:p w:rsidR="00EE3CBF" w:rsidRPr="00C86622" w:rsidRDefault="00EE3CBF" w:rsidP="007805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5E69DB">
        <w:rPr>
          <w:rFonts w:ascii="Times New Roman" w:hAnsi="Times New Roman" w:cs="Times New Roman"/>
          <w:sz w:val="24"/>
          <w:szCs w:val="24"/>
        </w:rPr>
        <w:t>о</w:t>
      </w:r>
      <w:r w:rsidR="00057E20" w:rsidRPr="00C86622">
        <w:rPr>
          <w:rFonts w:ascii="Times New Roman" w:hAnsi="Times New Roman" w:cs="Times New Roman"/>
          <w:sz w:val="24"/>
          <w:szCs w:val="24"/>
        </w:rPr>
        <w:t>знакомление с развитием православной культуры в истории России</w:t>
      </w:r>
      <w:r w:rsidR="00C86622" w:rsidRPr="00C86622">
        <w:rPr>
          <w:rFonts w:ascii="Times New Roman" w:hAnsi="Times New Roman" w:cs="Times New Roman"/>
          <w:sz w:val="24"/>
          <w:szCs w:val="24"/>
        </w:rPr>
        <w:t>; ф</w:t>
      </w:r>
      <w:r w:rsidR="00C86622" w:rsidRPr="00C8662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ормирование представления о значимости для нашего Отечества Крещения, принятия христианства, этапа, с которого началось качественно иное развитие личности, нашей государственности и культуры</w:t>
      </w:r>
      <w:r w:rsidR="005E69D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7306E5" w:rsidRPr="00C86622" w:rsidRDefault="007306E5" w:rsidP="007805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22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7306E5" w:rsidRPr="00C86622" w:rsidRDefault="00AD0F51" w:rsidP="00C866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306E5" w:rsidRPr="00C86622">
        <w:rPr>
          <w:rFonts w:ascii="Times New Roman" w:hAnsi="Times New Roman" w:cs="Times New Roman"/>
          <w:b/>
          <w:i/>
          <w:sz w:val="24"/>
          <w:szCs w:val="24"/>
        </w:rPr>
        <w:t>бразовательные:</w:t>
      </w:r>
      <w:r w:rsidR="003C1AB7" w:rsidRP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C86622" w:rsidRP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обучающихся знания об исторических обстоятельствах, связа</w:t>
      </w:r>
      <w:r w:rsidR="005E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нных с Крещением Руси, о</w:t>
      </w:r>
      <w:r w:rsidR="00C86622" w:rsidRP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подвиге равноапостольног</w:t>
      </w:r>
      <w:r w:rsidR="005E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князя Владимира, о значении Крещения</w:t>
      </w:r>
      <w:r w:rsidR="00C86622" w:rsidRP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жизни отдельного человека и целой страны</w:t>
      </w:r>
      <w:r w:rsid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306E5" w:rsidRPr="00C86622" w:rsidRDefault="00AD0F51" w:rsidP="00C866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306E5" w:rsidRPr="00C86622">
        <w:rPr>
          <w:rFonts w:ascii="Times New Roman" w:hAnsi="Times New Roman" w:cs="Times New Roman"/>
          <w:b/>
          <w:i/>
          <w:sz w:val="24"/>
          <w:szCs w:val="24"/>
        </w:rPr>
        <w:t>азвивающие:</w:t>
      </w:r>
      <w:r w:rsidRP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C86622" w:rsidRP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эмоциональность, </w:t>
      </w:r>
      <w:r w:rsidR="005E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обучать </w:t>
      </w:r>
      <w:r w:rsidR="00C86622" w:rsidRP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</w:t>
      </w:r>
      <w:r w:rsidR="005E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C86622" w:rsidRP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вести диалог, сл</w:t>
      </w:r>
      <w:r w:rsidR="005E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ушать собеседника, аргументированно излагать собственное</w:t>
      </w:r>
      <w:r w:rsidR="00C86622" w:rsidRP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мнение, развивать навыки сотрудничества в группе</w:t>
      </w:r>
      <w:r w:rsid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D0F51" w:rsidRPr="00C86622" w:rsidRDefault="00AD0F51" w:rsidP="00C866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C86622" w:rsidRPr="00C86622">
        <w:rPr>
          <w:color w:val="000000"/>
          <w:sz w:val="24"/>
          <w:szCs w:val="24"/>
          <w:shd w:val="clear" w:color="auto" w:fill="FFFFFF"/>
        </w:rPr>
        <w:t>в</w:t>
      </w:r>
      <w:r w:rsidR="00C86622" w:rsidRP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чувства осознания того, что представление о Святой Руси - это представление о России, стремящейся к святости</w:t>
      </w:r>
      <w:r w:rsid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F3846" w:rsidRPr="00C86622" w:rsidRDefault="003F3846" w:rsidP="007805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22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AD0F51" w:rsidRPr="00C86622" w:rsidRDefault="003F3846" w:rsidP="00C866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C86622">
        <w:rPr>
          <w:rFonts w:ascii="Times New Roman" w:hAnsi="Times New Roman" w:cs="Times New Roman"/>
          <w:sz w:val="24"/>
          <w:szCs w:val="24"/>
        </w:rPr>
        <w:t>з</w:t>
      </w:r>
      <w:r w:rsidR="00057E20" w:rsidRPr="00C86622">
        <w:rPr>
          <w:rFonts w:ascii="Times New Roman" w:hAnsi="Times New Roman" w:cs="Times New Roman"/>
          <w:sz w:val="24"/>
          <w:szCs w:val="24"/>
        </w:rPr>
        <w:t>нания о деятельности князя Владимира, направленной на распространение христианства на Руси; знания о понятиях церковь и крещение, и их значимости в жизни человека</w:t>
      </w:r>
    </w:p>
    <w:p w:rsidR="003F3846" w:rsidRPr="00C86622" w:rsidRDefault="003F3846" w:rsidP="00C866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C86622">
        <w:rPr>
          <w:rFonts w:ascii="Times New Roman" w:hAnsi="Times New Roman" w:cs="Times New Roman"/>
          <w:sz w:val="24"/>
          <w:szCs w:val="24"/>
        </w:rPr>
        <w:t>р</w:t>
      </w:r>
      <w:r w:rsidR="00057E20" w:rsidRPr="00C86622">
        <w:rPr>
          <w:rFonts w:ascii="Times New Roman" w:hAnsi="Times New Roman" w:cs="Times New Roman"/>
          <w:sz w:val="24"/>
          <w:szCs w:val="24"/>
        </w:rPr>
        <w:t>азвитие самостоятельности и чувства религиозного единения, развитие эстетических чувств</w:t>
      </w:r>
    </w:p>
    <w:p w:rsidR="00C86622" w:rsidRDefault="003F3846" w:rsidP="0078050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proofErr w:type="spellStart"/>
      <w:r w:rsidRPr="00C86622">
        <w:rPr>
          <w:b/>
          <w:i/>
        </w:rPr>
        <w:t>метапредметные</w:t>
      </w:r>
      <w:proofErr w:type="spellEnd"/>
      <w:r w:rsidRPr="00C86622">
        <w:rPr>
          <w:b/>
          <w:i/>
        </w:rPr>
        <w:t>:</w:t>
      </w:r>
      <w:r w:rsidRPr="00C86622">
        <w:t xml:space="preserve"> </w:t>
      </w:r>
    </w:p>
    <w:p w:rsidR="00C86622" w:rsidRDefault="00C86622" w:rsidP="00C8662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регулятивные: </w:t>
      </w:r>
      <w:r>
        <w:rPr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ошибок.</w:t>
      </w:r>
    </w:p>
    <w:p w:rsidR="00C86622" w:rsidRDefault="00C86622" w:rsidP="00C8662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познавательные: </w:t>
      </w:r>
      <w:r>
        <w:rPr>
          <w:color w:val="000000"/>
        </w:rPr>
        <w:t>овладение логическими действиями анализа, обобщения, классификации, установления аналогий  </w:t>
      </w:r>
    </w:p>
    <w:p w:rsidR="00C86622" w:rsidRDefault="00C86622" w:rsidP="00C866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и причинно-следственных связей, построения рассуждений, отнесения к известным понятиям;</w:t>
      </w:r>
    </w:p>
    <w:p w:rsidR="00C86622" w:rsidRDefault="00C86622" w:rsidP="00C8662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</w:t>
      </w:r>
      <w:r>
        <w:rPr>
          <w:rStyle w:val="c1"/>
          <w:b/>
          <w:bCs/>
          <w:color w:val="000000"/>
        </w:rPr>
        <w:t>оммуникативные: </w:t>
      </w:r>
      <w:r>
        <w:rPr>
          <w:color w:val="000000"/>
        </w:rPr>
        <w:t>готовность слушать собеседника, вести диалог, признавать возможность существования различных точек зрения и    </w:t>
      </w:r>
    </w:p>
    <w:p w:rsidR="00C86622" w:rsidRDefault="00C86622" w:rsidP="00C866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права каждого иметь свою собственную; излагать своё мнение и аргументировать свою точку зрения и оценку событий.</w:t>
      </w:r>
    </w:p>
    <w:p w:rsidR="003F3846" w:rsidRPr="00C86622" w:rsidRDefault="003F3846" w:rsidP="00780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b/>
          <w:sz w:val="24"/>
          <w:szCs w:val="24"/>
        </w:rPr>
        <w:t>Основные понятия темы:</w:t>
      </w:r>
      <w:r w:rsidRP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A84D8F">
        <w:rPr>
          <w:rFonts w:ascii="Times New Roman" w:hAnsi="Times New Roman" w:cs="Times New Roman"/>
          <w:sz w:val="24"/>
          <w:szCs w:val="24"/>
        </w:rPr>
        <w:t xml:space="preserve">Мудрость, </w:t>
      </w:r>
      <w:r w:rsidR="00C86622" w:rsidRP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Церковь,</w:t>
      </w:r>
      <w:r w:rsidR="00A8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Святая Русь, вера в Единого </w:t>
      </w:r>
      <w:r w:rsidR="0046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A8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ога,</w:t>
      </w:r>
      <w:r w:rsidR="00C86622" w:rsidRPr="00C8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крещение, князь Владимир</w:t>
      </w:r>
    </w:p>
    <w:p w:rsidR="003F3846" w:rsidRDefault="00D13DA9" w:rsidP="00780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62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86622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6F6ECE">
        <w:rPr>
          <w:rFonts w:ascii="Times New Roman" w:hAnsi="Times New Roman" w:cs="Times New Roman"/>
          <w:sz w:val="24"/>
          <w:szCs w:val="24"/>
        </w:rPr>
        <w:t xml:space="preserve">русский язык (термины), </w:t>
      </w:r>
      <w:r w:rsidR="00C86622">
        <w:rPr>
          <w:rFonts w:ascii="Times New Roman" w:hAnsi="Times New Roman" w:cs="Times New Roman"/>
          <w:sz w:val="24"/>
          <w:szCs w:val="24"/>
        </w:rPr>
        <w:t>история</w:t>
      </w:r>
      <w:r w:rsidR="0046281E">
        <w:rPr>
          <w:rFonts w:ascii="Times New Roman" w:hAnsi="Times New Roman" w:cs="Times New Roman"/>
          <w:sz w:val="24"/>
          <w:szCs w:val="24"/>
        </w:rPr>
        <w:t>, литературное чтение</w:t>
      </w:r>
      <w:r w:rsidR="001818C8">
        <w:rPr>
          <w:rFonts w:ascii="Times New Roman" w:hAnsi="Times New Roman" w:cs="Times New Roman"/>
          <w:sz w:val="24"/>
          <w:szCs w:val="24"/>
        </w:rPr>
        <w:t xml:space="preserve">, </w:t>
      </w:r>
      <w:r w:rsidR="00B47CB3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r w:rsidR="001818C8">
        <w:rPr>
          <w:rFonts w:ascii="Times New Roman" w:hAnsi="Times New Roman" w:cs="Times New Roman"/>
          <w:sz w:val="24"/>
          <w:szCs w:val="24"/>
        </w:rPr>
        <w:t>искусство.</w:t>
      </w:r>
    </w:p>
    <w:p w:rsidR="0053543B" w:rsidRPr="0053543B" w:rsidRDefault="0053543B" w:rsidP="007805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3B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43B">
        <w:rPr>
          <w:rFonts w:ascii="Times New Roman" w:hAnsi="Times New Roman" w:cs="Times New Roman"/>
          <w:sz w:val="24"/>
          <w:szCs w:val="24"/>
        </w:rPr>
        <w:t>технология сотрудничества</w:t>
      </w:r>
    </w:p>
    <w:p w:rsidR="00D13DA9" w:rsidRPr="00C86622" w:rsidRDefault="0053543B" w:rsidP="00780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 w:rsidR="00D13DA9" w:rsidRPr="00C86622">
        <w:rPr>
          <w:rFonts w:ascii="Times New Roman" w:hAnsi="Times New Roman" w:cs="Times New Roman"/>
          <w:b/>
          <w:sz w:val="24"/>
          <w:szCs w:val="24"/>
        </w:rPr>
        <w:t>:</w:t>
      </w:r>
      <w:r w:rsidR="00C86622">
        <w:rPr>
          <w:rFonts w:ascii="Times New Roman" w:hAnsi="Times New Roman" w:cs="Times New Roman"/>
          <w:sz w:val="24"/>
          <w:szCs w:val="24"/>
        </w:rPr>
        <w:t xml:space="preserve"> ТАСК (</w:t>
      </w:r>
      <w:r w:rsidR="00C86622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C86622">
        <w:rPr>
          <w:rFonts w:ascii="Times New Roman" w:hAnsi="Times New Roman" w:cs="Times New Roman"/>
          <w:sz w:val="24"/>
          <w:szCs w:val="24"/>
        </w:rPr>
        <w:t>)</w:t>
      </w:r>
    </w:p>
    <w:p w:rsidR="00D13DA9" w:rsidRPr="00C86622" w:rsidRDefault="00D13DA9" w:rsidP="00780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C86622">
        <w:rPr>
          <w:rFonts w:ascii="Times New Roman" w:hAnsi="Times New Roman" w:cs="Times New Roman"/>
          <w:sz w:val="24"/>
          <w:szCs w:val="24"/>
        </w:rPr>
        <w:t xml:space="preserve"> </w:t>
      </w:r>
      <w:r w:rsidR="00D730DD">
        <w:rPr>
          <w:rFonts w:ascii="Times New Roman" w:hAnsi="Times New Roman" w:cs="Times New Roman"/>
          <w:sz w:val="24"/>
          <w:szCs w:val="24"/>
        </w:rPr>
        <w:t xml:space="preserve">Карта Древней Руси, </w:t>
      </w:r>
      <w:r w:rsidR="00780502">
        <w:rPr>
          <w:rFonts w:ascii="Times New Roman" w:hAnsi="Times New Roman" w:cs="Times New Roman"/>
          <w:sz w:val="24"/>
          <w:szCs w:val="24"/>
        </w:rPr>
        <w:t xml:space="preserve">интерактивный круг </w:t>
      </w:r>
      <w:r w:rsidR="00780502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D730DD">
        <w:rPr>
          <w:rFonts w:ascii="Times New Roman" w:hAnsi="Times New Roman" w:cs="Times New Roman"/>
          <w:sz w:val="24"/>
          <w:szCs w:val="24"/>
        </w:rPr>
        <w:t>, мультимедиа</w:t>
      </w:r>
    </w:p>
    <w:p w:rsidR="007B04FC" w:rsidRDefault="007B04FC" w:rsidP="00002B8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3B" w:rsidRDefault="0053543B" w:rsidP="00002B8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3B" w:rsidRDefault="0053543B" w:rsidP="00002B8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A9" w:rsidRPr="00057E20" w:rsidRDefault="007B04FC" w:rsidP="00002B8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13DA9" w:rsidRPr="00057E20">
        <w:rPr>
          <w:rFonts w:ascii="Times New Roman" w:hAnsi="Times New Roman" w:cs="Times New Roman"/>
          <w:b/>
          <w:sz w:val="24"/>
          <w:szCs w:val="24"/>
        </w:rPr>
        <w:t>рганизационная структура урока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1701"/>
        <w:gridCol w:w="1843"/>
        <w:gridCol w:w="1984"/>
        <w:gridCol w:w="1560"/>
        <w:gridCol w:w="1701"/>
      </w:tblGrid>
      <w:tr w:rsidR="00251D45" w:rsidRPr="00057E20" w:rsidTr="00251D45">
        <w:tc>
          <w:tcPr>
            <w:tcW w:w="6374" w:type="dxa"/>
            <w:gridSpan w:val="2"/>
            <w:shd w:val="clear" w:color="auto" w:fill="BFBFBF" w:themeFill="background1" w:themeFillShade="BF"/>
            <w:vAlign w:val="center"/>
          </w:tcPr>
          <w:p w:rsidR="00251D45" w:rsidRPr="00057E20" w:rsidRDefault="00251D45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88" w:type="dxa"/>
            <w:gridSpan w:val="4"/>
            <w:shd w:val="clear" w:color="auto" w:fill="BFBFBF" w:themeFill="background1" w:themeFillShade="BF"/>
            <w:vAlign w:val="center"/>
          </w:tcPr>
          <w:p w:rsidR="00251D45" w:rsidRPr="00057E20" w:rsidRDefault="00251D45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251D45" w:rsidRPr="00057E20" w:rsidRDefault="00251D45" w:rsidP="003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ФОУД </w:t>
            </w:r>
          </w:p>
        </w:tc>
      </w:tr>
      <w:tr w:rsidR="00251D45" w:rsidRPr="00057E20" w:rsidTr="00251D45"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251D45" w:rsidRPr="00057E20" w:rsidRDefault="00251D45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51D45" w:rsidRPr="00057E20" w:rsidRDefault="00251D45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51D45" w:rsidRPr="00057E20" w:rsidRDefault="00251D45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51D45" w:rsidRPr="00057E20" w:rsidRDefault="00251D45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51D45" w:rsidRPr="00057E20" w:rsidRDefault="00251D45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51D45" w:rsidRPr="00057E20" w:rsidRDefault="00251D45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  <w:vMerge/>
          </w:tcPr>
          <w:p w:rsidR="00251D45" w:rsidRPr="00057E20" w:rsidRDefault="00251D45" w:rsidP="002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D45" w:rsidRPr="00057E20" w:rsidTr="00251D45">
        <w:tc>
          <w:tcPr>
            <w:tcW w:w="3397" w:type="dxa"/>
          </w:tcPr>
          <w:p w:rsidR="00251D45" w:rsidRPr="00057E20" w:rsidRDefault="00251D45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Создаю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возникновения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щихся внутренней потребности включения в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(«хочу»); актуализирую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ученику со стороны учебной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(«надо»); устанавливаю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учебной деятельности («могу»)</w:t>
            </w:r>
          </w:p>
        </w:tc>
        <w:tc>
          <w:tcPr>
            <w:tcW w:w="2977" w:type="dxa"/>
          </w:tcPr>
          <w:p w:rsidR="00251D45" w:rsidRDefault="00251D45" w:rsidP="00290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1 этапом круга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мне известно?»</w:t>
            </w:r>
          </w:p>
          <w:p w:rsidR="00251D45" w:rsidRDefault="00251D45" w:rsidP="007B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Настраиваются на предстоящую совместную деятельность;</w:t>
            </w:r>
          </w:p>
          <w:p w:rsidR="00251D45" w:rsidRPr="007B04FC" w:rsidRDefault="00251D45" w:rsidP="007B0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со 2 этапом круга: «Какова задача?»</w:t>
            </w:r>
          </w:p>
          <w:p w:rsidR="00251D45" w:rsidRPr="00057E20" w:rsidRDefault="00251D45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знакомятся с учебными задачами, содержанием и формами предстоящей деятельности.</w:t>
            </w:r>
          </w:p>
        </w:tc>
        <w:tc>
          <w:tcPr>
            <w:tcW w:w="1701" w:type="dxa"/>
          </w:tcPr>
          <w:p w:rsidR="00251D45" w:rsidRPr="00057E20" w:rsidRDefault="00251D45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﻿- самоопределение;</w:t>
            </w:r>
          </w:p>
          <w:p w:rsidR="00251D45" w:rsidRPr="00057E20" w:rsidRDefault="00251D45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осмысление;</w:t>
            </w:r>
          </w:p>
          <w:p w:rsidR="00251D45" w:rsidRPr="00057E20" w:rsidRDefault="00251D45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учебных мотивов;</w:t>
            </w:r>
          </w:p>
        </w:tc>
        <w:tc>
          <w:tcPr>
            <w:tcW w:w="1843" w:type="dxa"/>
          </w:tcPr>
          <w:p w:rsidR="00251D45" w:rsidRPr="00057E20" w:rsidRDefault="00251D45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﻿- установление причинно-следственных связей;</w:t>
            </w:r>
          </w:p>
        </w:tc>
        <w:tc>
          <w:tcPr>
            <w:tcW w:w="1984" w:type="dxa"/>
          </w:tcPr>
          <w:p w:rsidR="00251D45" w:rsidRPr="00057E20" w:rsidRDefault="00251D45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﻿- планирование учебного сотрудничества с учителем;</w:t>
            </w:r>
          </w:p>
        </w:tc>
        <w:tc>
          <w:tcPr>
            <w:tcW w:w="1560" w:type="dxa"/>
          </w:tcPr>
          <w:p w:rsidR="00251D45" w:rsidRPr="00057E20" w:rsidRDefault="00251D45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﻿- волевая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251D45" w:rsidRPr="00057E20" w:rsidRDefault="00251D45" w:rsidP="00B2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F5D">
              <w:rPr>
                <w:rFonts w:ascii="Times New Roman" w:hAnsi="Times New Roman" w:cs="Times New Roman"/>
                <w:sz w:val="24"/>
                <w:szCs w:val="28"/>
              </w:rPr>
              <w:t>устный; фронтальный опрос</w:t>
            </w:r>
          </w:p>
        </w:tc>
      </w:tr>
      <w:tr w:rsidR="00251D45" w:rsidRPr="00057E20" w:rsidTr="00251D45">
        <w:tc>
          <w:tcPr>
            <w:tcW w:w="3397" w:type="dxa"/>
          </w:tcPr>
          <w:p w:rsidR="00251D45" w:rsidRDefault="00251D45" w:rsidP="007B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затруднения, предлагая многофункциональные задания на применение нового знания, запланированного для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данном уроке.</w:t>
            </w:r>
          </w:p>
          <w:p w:rsidR="00251D45" w:rsidRPr="00763B1F" w:rsidRDefault="00251D45" w:rsidP="00763B1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</w:t>
            </w:r>
            <w:r w:rsidRPr="00B27F5D">
              <w:rPr>
                <w:szCs w:val="28"/>
              </w:rPr>
              <w:t>онстрация слайдов;</w:t>
            </w:r>
          </w:p>
          <w:p w:rsidR="00251D45" w:rsidRPr="00B27F5D" w:rsidRDefault="00251D45" w:rsidP="00B65D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szCs w:val="28"/>
              </w:rPr>
              <w:t xml:space="preserve">Ставлю </w:t>
            </w:r>
            <w:r w:rsidRPr="00B27F5D">
              <w:rPr>
                <w:szCs w:val="28"/>
              </w:rPr>
              <w:t>вопр</w:t>
            </w:r>
            <w:r>
              <w:rPr>
                <w:szCs w:val="28"/>
              </w:rPr>
              <w:t>осы для выделения главного</w:t>
            </w:r>
            <w:r w:rsidRPr="00B27F5D">
              <w:rPr>
                <w:szCs w:val="28"/>
              </w:rPr>
              <w:t>:</w:t>
            </w:r>
          </w:p>
          <w:p w:rsidR="00251D45" w:rsidRDefault="00AB2344" w:rsidP="00B65D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Сформулируем</w:t>
            </w:r>
            <w:r w:rsidR="00251D45">
              <w:rPr>
                <w:color w:val="000000"/>
              </w:rPr>
              <w:t xml:space="preserve"> тему урока. </w:t>
            </w:r>
          </w:p>
          <w:p w:rsidR="00251D45" w:rsidRDefault="00251D45" w:rsidP="00B65D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Какая перед нами стоит цель? (Узнать о значимости для нашего Отечества Крещения, принятия христианства,</w:t>
            </w:r>
            <w:r>
              <w:rPr>
                <w:rStyle w:val="c1"/>
                <w:b/>
                <w:bCs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этапа, с которого началось качественно иное развитие личности, нашей государственности и культуры)</w:t>
            </w:r>
          </w:p>
          <w:p w:rsidR="00251D45" w:rsidRDefault="00251D45" w:rsidP="00836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этап:</w:t>
            </w:r>
            <w:r w:rsidRPr="0054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«Какие есть идеи?»</w:t>
            </w:r>
          </w:p>
          <w:p w:rsidR="00251D45" w:rsidRDefault="00251D45" w:rsidP="00462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1D45" w:rsidRPr="0046281E" w:rsidRDefault="0027520B" w:rsidP="00462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этап:</w:t>
            </w:r>
            <w:r w:rsidR="00251D45" w:rsidRPr="0054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«Какая идея – лучшая?»</w:t>
            </w:r>
          </w:p>
        </w:tc>
        <w:tc>
          <w:tcPr>
            <w:tcW w:w="2977" w:type="dxa"/>
          </w:tcPr>
          <w:p w:rsidR="00251D45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Пытаются самостоятельно выполнить задание на применение нового знания, запланированного для изучения на данном уроке; фиксируют возникшее затруднение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пробного действия.</w:t>
            </w: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63B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Обучаю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щиеся формируют тему и цель</w:t>
            </w:r>
            <w:r w:rsidRPr="00763B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урока</w:t>
            </w: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51D45" w:rsidRDefault="00251D45" w:rsidP="00A84D8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Предлагают идеи, записывают их на листочках.</w:t>
            </w:r>
          </w:p>
          <w:p w:rsidR="00251D45" w:rsidRPr="00444537" w:rsidRDefault="00251D45" w:rsidP="00A84D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Выбирают лучшую идею</w:t>
            </w:r>
          </w:p>
        </w:tc>
        <w:tc>
          <w:tcPr>
            <w:tcW w:w="1701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осмысление;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учебных мотивов;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 и регуляторов морального поведения;</w:t>
            </w:r>
          </w:p>
        </w:tc>
        <w:tc>
          <w:tcPr>
            <w:tcW w:w="1843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построение рассуждения в форме связи простых суждений об объекте, его строении, свойствах и связях;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анализ объектов с выделением существенных и несущественных признаков;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</w:tc>
        <w:tc>
          <w:tcPr>
            <w:tcW w:w="1984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формулирование собственного мнения (позиции);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умение договариваться и приходить к общему решению;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использование речи для регуляции своего действия;</w:t>
            </w:r>
          </w:p>
        </w:tc>
        <w:tc>
          <w:tcPr>
            <w:tcW w:w="1560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﻿- волевая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постановка учебной задачи в сотрудничестве с учителем;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принятие и сохранение учебной задачи;</w:t>
            </w:r>
          </w:p>
        </w:tc>
        <w:tc>
          <w:tcPr>
            <w:tcW w:w="1701" w:type="dxa"/>
          </w:tcPr>
          <w:p w:rsidR="00251D45" w:rsidRPr="00F44EFE" w:rsidRDefault="00251D45" w:rsidP="00F44E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F44EFE">
              <w:rPr>
                <w:rFonts w:ascii="Times New Roman" w:hAnsi="Times New Roman" w:cs="Times New Roman"/>
                <w:sz w:val="24"/>
                <w:szCs w:val="28"/>
              </w:rPr>
              <w:t>Устный, наглядный;</w:t>
            </w:r>
          </w:p>
          <w:p w:rsidR="00251D45" w:rsidRPr="00057E20" w:rsidRDefault="00251D45" w:rsidP="00F4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</w:t>
            </w:r>
            <w:r w:rsidRPr="00F44EFE">
              <w:rPr>
                <w:rFonts w:ascii="Times New Roman" w:hAnsi="Times New Roman" w:cs="Times New Roman"/>
                <w:sz w:val="24"/>
                <w:szCs w:val="28"/>
              </w:rPr>
              <w:t>тальный опрос</w:t>
            </w:r>
          </w:p>
        </w:tc>
      </w:tr>
      <w:tr w:rsidR="00251D45" w:rsidRPr="00057E20" w:rsidTr="00251D45">
        <w:tc>
          <w:tcPr>
            <w:tcW w:w="3397" w:type="dxa"/>
          </w:tcPr>
          <w:p w:rsidR="00251D45" w:rsidRDefault="0027520B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побуждающий или подводящий диалог, приводящий к осознанию каждым учащимся места и причины своего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1D45" w:rsidRPr="00F44EFE" w:rsidRDefault="00251D45" w:rsidP="00F44E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="0027520B">
              <w:rPr>
                <w:rFonts w:ascii="Times New Roman" w:hAnsi="Times New Roman" w:cs="Times New Roman"/>
              </w:rPr>
              <w:t>Н</w:t>
            </w:r>
            <w:r w:rsidRPr="00F44EFE">
              <w:rPr>
                <w:rFonts w:ascii="Times New Roman" w:hAnsi="Times New Roman" w:cs="Times New Roman"/>
              </w:rPr>
              <w:t>азовите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религию, которую исповедовали </w:t>
            </w:r>
            <w:r w:rsidR="0027520B">
              <w:rPr>
                <w:rFonts w:ascii="Times New Roman" w:eastAsia="Calibri" w:hAnsi="Times New Roman" w:cs="Times New Roman"/>
                <w:sz w:val="24"/>
                <w:szCs w:val="28"/>
              </w:rPr>
              <w:t>славяне.</w:t>
            </w:r>
          </w:p>
          <w:p w:rsidR="00251D45" w:rsidRPr="00F44EFE" w:rsidRDefault="0027520B" w:rsidP="00F44E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П</w:t>
            </w:r>
            <w:r w:rsidR="00251D45" w:rsidRPr="00F44EFE">
              <w:rPr>
                <w:rFonts w:ascii="Times New Roman" w:eastAsia="Calibri" w:hAnsi="Times New Roman" w:cs="Times New Roman"/>
                <w:sz w:val="24"/>
                <w:szCs w:val="28"/>
              </w:rPr>
              <w:t>ри каком князе и когда принято христианство?</w:t>
            </w:r>
          </w:p>
          <w:p w:rsidR="00251D45" w:rsidRDefault="00251D45" w:rsidP="00F44EFE">
            <w:pPr>
              <w:pStyle w:val="c5"/>
              <w:shd w:val="clear" w:color="auto" w:fill="FFFFFF"/>
              <w:spacing w:before="0" w:beforeAutospacing="0" w:after="0" w:afterAutospacing="0"/>
              <w:rPr>
                <w:rFonts w:eastAsia="Calibri"/>
                <w:szCs w:val="28"/>
                <w:lang w:eastAsia="en-US"/>
              </w:rPr>
            </w:pPr>
            <w:r w:rsidRPr="00F44EFE">
              <w:rPr>
                <w:rFonts w:eastAsia="Calibri"/>
                <w:szCs w:val="28"/>
                <w:lang w:eastAsia="en-US"/>
              </w:rPr>
              <w:t xml:space="preserve">- </w:t>
            </w:r>
            <w:r w:rsidR="0027520B">
              <w:rPr>
                <w:rFonts w:eastAsia="Calibri"/>
                <w:szCs w:val="28"/>
                <w:lang w:eastAsia="en-US"/>
              </w:rPr>
              <w:t>П</w:t>
            </w:r>
            <w:r w:rsidRPr="00F44EFE">
              <w:rPr>
                <w:rFonts w:eastAsia="Calibri"/>
                <w:szCs w:val="28"/>
                <w:lang w:eastAsia="en-US"/>
              </w:rPr>
              <w:t>очему из многих религий Владимир выбрал христианство?</w:t>
            </w:r>
          </w:p>
          <w:p w:rsidR="00251D45" w:rsidRPr="005C40A3" w:rsidRDefault="0027520B" w:rsidP="005C40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251D45" w:rsidRPr="005C40A3">
              <w:rPr>
                <w:rFonts w:ascii="Times New Roman" w:hAnsi="Times New Roman" w:cs="Times New Roman"/>
                <w:sz w:val="24"/>
                <w:szCs w:val="28"/>
              </w:rPr>
              <w:t>акой обряд нужно совершить, чтобы стать христианином?</w:t>
            </w:r>
          </w:p>
          <w:p w:rsidR="00251D45" w:rsidRDefault="0027520B" w:rsidP="005C40A3">
            <w:pPr>
              <w:pStyle w:val="c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К</w:t>
            </w:r>
            <w:r w:rsidR="00251D45" w:rsidRPr="005C40A3">
              <w:rPr>
                <w:szCs w:val="28"/>
              </w:rPr>
              <w:t>ак вы думаете с радостью ли люди совершали обряд крещения при</w:t>
            </w:r>
            <w:r w:rsidR="00251D45">
              <w:rPr>
                <w:szCs w:val="28"/>
              </w:rPr>
              <w:t xml:space="preserve"> князе</w:t>
            </w:r>
            <w:r w:rsidR="00251D45" w:rsidRPr="005C40A3">
              <w:rPr>
                <w:szCs w:val="28"/>
              </w:rPr>
              <w:t xml:space="preserve"> Владимире?</w:t>
            </w:r>
          </w:p>
          <w:p w:rsidR="00251D45" w:rsidRDefault="00251D45" w:rsidP="005C40A3">
            <w:pPr>
              <w:pStyle w:val="c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  <w:p w:rsidR="00251D45" w:rsidRPr="00057E20" w:rsidRDefault="00251D45" w:rsidP="00836E50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- Перестали на Руси приносить человеческие жертвоприношения языческим богам?</w:t>
            </w:r>
          </w:p>
        </w:tc>
        <w:tc>
          <w:tcPr>
            <w:tcW w:w="2977" w:type="dxa"/>
          </w:tcPr>
          <w:p w:rsidR="00251D45" w:rsidRDefault="00251D45" w:rsidP="00F4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Фиксируют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затруднение (место затруднения); соотносят свои действия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зученными способами и фиксируют причину затруднения.</w:t>
            </w:r>
          </w:p>
          <w:p w:rsidR="00251D45" w:rsidRDefault="00251D45" w:rsidP="00F4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рубрику «Это интересно» о крещении.</w:t>
            </w:r>
          </w:p>
          <w:p w:rsidR="00251D45" w:rsidRPr="00251D45" w:rsidRDefault="00251D45" w:rsidP="00D1183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(Примерные ответы:</w:t>
            </w:r>
            <w:r>
              <w:rPr>
                <w:rStyle w:val="c2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118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 Крещения племена и народы, населявшие Русь, были язычниками. Главной особенностью языческой религии является многобожие. Славяне-язычники обожествляли живую природу и поклонялись богам ветра, грома, молнии, домашнего очага и другим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формирование границ собственного знания и «незнания»;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мотивов достижения и социального признания;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учебных мотивов;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осмысление;</w:t>
            </w:r>
          </w:p>
        </w:tc>
        <w:tc>
          <w:tcPr>
            <w:tcW w:w="1843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</w:tc>
        <w:tc>
          <w:tcPr>
            <w:tcW w:w="1984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стремление к координации различных позиций в сотрудничестве;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использование речи для регуляции своего действия;</w:t>
            </w:r>
          </w:p>
        </w:tc>
        <w:tc>
          <w:tcPr>
            <w:tcW w:w="1560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﻿- волевая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учебных и познавательных задач;</w:t>
            </w:r>
          </w:p>
        </w:tc>
        <w:tc>
          <w:tcPr>
            <w:tcW w:w="1701" w:type="dxa"/>
          </w:tcPr>
          <w:p w:rsidR="00251D45" w:rsidRPr="00057E20" w:rsidRDefault="00251D45" w:rsidP="00F4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51D45" w:rsidRPr="00057E20" w:rsidTr="00251D45">
        <w:tc>
          <w:tcPr>
            <w:tcW w:w="3397" w:type="dxa"/>
          </w:tcPr>
          <w:p w:rsidR="00251D45" w:rsidRPr="00542170" w:rsidRDefault="00251D45" w:rsidP="00836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этап:</w:t>
            </w:r>
            <w:r w:rsidRPr="0054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«Делаем!»</w:t>
            </w:r>
          </w:p>
          <w:p w:rsidR="00251D45" w:rsidRPr="00057E20" w:rsidRDefault="0027520B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учебной задачи. Направляю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выбор учащимися способа (метод дополнения) и средства (изученные понятия, 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алгоритмы, модели, формулы, способы записи и т.д.) построения нового знания.</w:t>
            </w:r>
          </w:p>
        </w:tc>
        <w:tc>
          <w:tcPr>
            <w:tcW w:w="2977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коммуникативной форме формулируют цель своих будущих учебных действий, устраняющих причину возникшего затруднения; предлагают и 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согласовывают тему урока; выбирают способ и средства построения нового знания; формируют план своих действий.</w:t>
            </w:r>
          </w:p>
        </w:tc>
        <w:tc>
          <w:tcPr>
            <w:tcW w:w="1701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мотивов достижения и социального признания;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установка на здоровый образ жизни;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учебных мотивов;</w:t>
            </w:r>
          </w:p>
        </w:tc>
        <w:tc>
          <w:tcPr>
            <w:tcW w:w="1843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осуществление поиска необходимой информации;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символьных средств, в том числе моделей и схем для решения задач;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анализ объектов с выделением существенных и несущественных признаков;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выдвижение гипотез и их обоснование;</w:t>
            </w:r>
          </w:p>
          <w:p w:rsidR="00251D45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построение рассуждения в форме связи простых суждений об объекте, его строении, свойствах и связях;</w:t>
            </w:r>
          </w:p>
          <w:p w:rsidR="00410A75" w:rsidRPr="00057E20" w:rsidRDefault="00410A7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планирование учебного сотрудничества со сверстниками;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учёт разных мнений и стремление к координации различных позиций в сотрудничестве;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умение договариваться и приходить к общему решению;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владение диалогической формой речи в соответствии с грамматическими и синтаксическими нормами языка;</w:t>
            </w:r>
          </w:p>
        </w:tc>
        <w:tc>
          <w:tcPr>
            <w:tcW w:w="1560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познавательная инициатива;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последовательности 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целей с учетом конечного результата;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планирование своих действий в соответствии с поставленной задачей и условиями её реализации;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прогнозирование;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</w:tc>
        <w:tc>
          <w:tcPr>
            <w:tcW w:w="1701" w:type="dxa"/>
          </w:tcPr>
          <w:p w:rsidR="00251D45" w:rsidRPr="00057E20" w:rsidRDefault="00251D45" w:rsidP="00B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﻿</w:t>
            </w:r>
            <w:r w:rsidRPr="0059762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Слушают уч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ителя, просмотр презентации, </w:t>
            </w:r>
            <w:r w:rsidRPr="0059762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ют с тек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стом, ищут ответы в учеб</w:t>
            </w:r>
            <w:r w:rsidRPr="0059762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нике</w:t>
            </w:r>
          </w:p>
        </w:tc>
      </w:tr>
      <w:tr w:rsidR="00251D45" w:rsidRPr="00057E20" w:rsidTr="00251D45">
        <w:tc>
          <w:tcPr>
            <w:tcW w:w="3397" w:type="dxa"/>
          </w:tcPr>
          <w:p w:rsidR="00251D45" w:rsidRDefault="00EF01A5" w:rsidP="00B95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выдвинуты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гипотез</w:t>
            </w:r>
            <w:r w:rsidR="002752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организую их обсуждение; направляю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>щихся в соответствии с планом.</w:t>
            </w:r>
            <w:r w:rsidR="00251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D62" w:rsidRDefault="00B73D62" w:rsidP="00B9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3D62" w:rsidRDefault="00B73D62" w:rsidP="00B9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3D62" w:rsidRDefault="00B73D62" w:rsidP="00B9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3D62" w:rsidRDefault="00B73D62" w:rsidP="00B9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3D62" w:rsidRDefault="00B73D62" w:rsidP="00B9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3D62" w:rsidRDefault="00B73D62" w:rsidP="00B9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1D45" w:rsidRPr="00B95AFB" w:rsidRDefault="00EF01A5" w:rsidP="00B9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Распределяю раздаточный</w:t>
            </w:r>
            <w:r w:rsidR="00251D45" w:rsidRPr="00B95AFB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</w:t>
            </w:r>
            <w:r w:rsidR="00251D45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251D45" w:rsidRPr="00B95AFB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251D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1D45" w:rsidRPr="00B95AFB">
              <w:rPr>
                <w:rFonts w:ascii="Times New Roman" w:hAnsi="Times New Roman" w:cs="Times New Roman"/>
                <w:sz w:val="24"/>
                <w:szCs w:val="28"/>
              </w:rPr>
              <w:t xml:space="preserve"> груп</w:t>
            </w:r>
            <w:r w:rsidR="00251D45">
              <w:rPr>
                <w:rFonts w:ascii="Times New Roman" w:hAnsi="Times New Roman" w:cs="Times New Roman"/>
                <w:sz w:val="24"/>
                <w:szCs w:val="28"/>
              </w:rPr>
              <w:t>пам (крещение киевлян в Днепре):</w:t>
            </w:r>
            <w:r w:rsidR="00251D45" w:rsidRPr="00B95AFB">
              <w:rPr>
                <w:rFonts w:ascii="Times New Roman" w:hAnsi="Times New Roman" w:cs="Times New Roman"/>
                <w:sz w:val="24"/>
                <w:szCs w:val="28"/>
              </w:rPr>
              <w:t xml:space="preserve"> каждая группа получает по одному вопросу к тексту:</w:t>
            </w:r>
          </w:p>
          <w:p w:rsidR="00251D45" w:rsidRPr="00B95AFB" w:rsidRDefault="00251D45" w:rsidP="00B9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5AFB">
              <w:rPr>
                <w:rFonts w:ascii="Times New Roman" w:hAnsi="Times New Roman" w:cs="Times New Roman"/>
                <w:sz w:val="24"/>
                <w:szCs w:val="28"/>
              </w:rPr>
              <w:t>- как происходило крещение киевлян?</w:t>
            </w:r>
          </w:p>
          <w:p w:rsidR="00251D45" w:rsidRDefault="00251D45" w:rsidP="00B9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5AFB">
              <w:rPr>
                <w:rFonts w:ascii="Times New Roman" w:hAnsi="Times New Roman" w:cs="Times New Roman"/>
                <w:sz w:val="24"/>
                <w:szCs w:val="28"/>
              </w:rPr>
              <w:t>- как восприняли идею крещения наши предки?</w:t>
            </w:r>
          </w:p>
          <w:p w:rsidR="00251D45" w:rsidRPr="00882559" w:rsidRDefault="00B73D62" w:rsidP="008825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51D45">
              <w:rPr>
                <w:rFonts w:ascii="Times New Roman" w:hAnsi="Times New Roman" w:cs="Times New Roman"/>
                <w:sz w:val="24"/>
                <w:szCs w:val="28"/>
              </w:rPr>
              <w:t xml:space="preserve"> Было много трудностей, почему </w:t>
            </w:r>
            <w:r w:rsidR="00251D45" w:rsidRPr="00882559">
              <w:rPr>
                <w:rFonts w:ascii="Times New Roman" w:hAnsi="Times New Roman" w:cs="Times New Roman"/>
                <w:sz w:val="24"/>
                <w:szCs w:val="28"/>
              </w:rPr>
              <w:t>не отступили?</w:t>
            </w:r>
          </w:p>
          <w:p w:rsidR="00251D45" w:rsidRPr="00882559" w:rsidRDefault="00251D45" w:rsidP="008825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2559">
              <w:rPr>
                <w:rFonts w:ascii="Times New Roman" w:hAnsi="Times New Roman" w:cs="Times New Roman"/>
                <w:sz w:val="24"/>
                <w:szCs w:val="28"/>
              </w:rPr>
              <w:t xml:space="preserve">- что принесло христианство на Русь? </w:t>
            </w: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Объяснение </w:t>
            </w:r>
            <w:r w:rsidRPr="00882559">
              <w:rPr>
                <w:rFonts w:ascii="Times New Roman" w:hAnsi="Times New Roman" w:cs="Times New Roman"/>
                <w:sz w:val="24"/>
                <w:szCs w:val="28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понятия церковь, демонстрация слайдов. </w:t>
            </w:r>
          </w:p>
          <w:p w:rsidR="00251D45" w:rsidRDefault="00251D45" w:rsidP="0088255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Как вы думаете, почему в некоторых случаях слово «Церковь» пишется с заглавной буквы? Как вы понимаете значение этого слова. Подберите к нему синоним. (Храм)</w:t>
            </w:r>
          </w:p>
          <w:p w:rsidR="00251D45" w:rsidRDefault="000F347A" w:rsidP="0088255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-Проверьте по учебнику с.</w:t>
            </w:r>
            <w:r w:rsidR="00251D45">
              <w:rPr>
                <w:color w:val="000000"/>
              </w:rPr>
              <w:t>5</w:t>
            </w:r>
            <w:r>
              <w:rPr>
                <w:color w:val="000000"/>
              </w:rPr>
              <w:t>8</w:t>
            </w:r>
            <w:r w:rsidR="00251D45">
              <w:rPr>
                <w:color w:val="000000"/>
              </w:rPr>
              <w:t>.</w:t>
            </w:r>
          </w:p>
          <w:p w:rsidR="00251D45" w:rsidRDefault="00251D45" w:rsidP="0088255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Люди, ставшие христианами, объединились в общество, которое называется ЦЕРКОВЬ.</w:t>
            </w:r>
          </w:p>
          <w:p w:rsidR="00251D45" w:rsidRDefault="00251D45" w:rsidP="0088255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-Когда слово пишется с маленькой буквы?</w:t>
            </w:r>
          </w:p>
          <w:p w:rsidR="00251D45" w:rsidRDefault="00251D45" w:rsidP="00C3154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-Сделайте вывод. (Слово имеет два значения: 1 – здание; 2 - сообщество людей)</w:t>
            </w:r>
          </w:p>
          <w:p w:rsidR="00F37290" w:rsidRDefault="00F37290" w:rsidP="00C3154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37290" w:rsidRPr="00F37290" w:rsidRDefault="00F37290" w:rsidP="00C3154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spellStart"/>
            <w:r w:rsidRPr="00F37290">
              <w:rPr>
                <w:b/>
                <w:color w:val="000000"/>
              </w:rPr>
              <w:t>Физминутка</w:t>
            </w:r>
            <w:proofErr w:type="spellEnd"/>
          </w:p>
        </w:tc>
        <w:tc>
          <w:tcPr>
            <w:tcW w:w="2977" w:type="dxa"/>
          </w:tcPr>
          <w:p w:rsidR="00251D45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выбранного метода выдвигают и обосновывают гипотезы; при построении нового знания 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предметные действия с моделями, схемами и т.д.; фиксируют (вербально и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) и применяют новый способ действий для решения задачи, вызвавшей затруднение.</w:t>
            </w:r>
          </w:p>
          <w:p w:rsidR="00B73D62" w:rsidRDefault="00B73D62" w:rsidP="00B9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1D45" w:rsidRPr="00B73D62" w:rsidRDefault="00B73D62" w:rsidP="00B9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3D62">
              <w:rPr>
                <w:rFonts w:ascii="Times New Roman" w:hAnsi="Times New Roman" w:cs="Times New Roman"/>
                <w:sz w:val="24"/>
                <w:szCs w:val="28"/>
              </w:rPr>
              <w:t>Работают с приложениями 2, 3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нравственно-этическое оцени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усваиваемого содержания;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осознание ответственности за общее дело;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следование в поведении моральным нормам и этическим требованиям;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оценка своих поступков в соответствии с нормами нравственности;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установка на здоровый образ жизни;</w:t>
            </w:r>
          </w:p>
        </w:tc>
        <w:tc>
          <w:tcPr>
            <w:tcW w:w="1843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осуществление поиска необходимой информации;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моделирование;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 в зависимости от конкретных условий;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алгоритмов деятельности;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характера;</w:t>
            </w:r>
          </w:p>
        </w:tc>
        <w:tc>
          <w:tcPr>
            <w:tcW w:w="1984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ориентировка на позицию 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в общении и взаимодействии;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стремление к координации различных позиций в сотрудничестве;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разрешение конфликтов на основе учета интересов всех участников;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построение понятных для партнёра высказываний;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умение задавать вопросы;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контроль действий партнёра;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использование речи для регуляции своего действия;</w:t>
            </w:r>
          </w:p>
        </w:tc>
        <w:tc>
          <w:tcPr>
            <w:tcW w:w="1560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﻿- волевая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познавательная инициатива;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осуществление итогового и пошагового контроля по результату;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внесение необходимых дополнений и корректив в план и действия;</w:t>
            </w:r>
          </w:p>
        </w:tc>
        <w:tc>
          <w:tcPr>
            <w:tcW w:w="1701" w:type="dxa"/>
          </w:tcPr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88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Pr="00057E20" w:rsidRDefault="00251D45" w:rsidP="0025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45" w:rsidRPr="00057E20" w:rsidTr="00251D45">
        <w:tc>
          <w:tcPr>
            <w:tcW w:w="3397" w:type="dxa"/>
          </w:tcPr>
          <w:p w:rsidR="00251D45" w:rsidRDefault="0027520B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 (фронтально, в группах, в парах) по применению новых знаний так, чтобы каждый из них проговорил во внешней речи это новое знание.</w:t>
            </w:r>
          </w:p>
          <w:p w:rsidR="00251D45" w:rsidRDefault="00251D45" w:rsidP="00B95A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Почему мы говорим о событиях того времени как о великом подвиге равноапостольного князя Владимира?</w:t>
            </w:r>
          </w:p>
          <w:p w:rsidR="00251D45" w:rsidRDefault="00251D45" w:rsidP="00B95AF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Какое значение имеет Крещение в жизни отдельного человека и целой страны?</w:t>
            </w:r>
          </w:p>
          <w:p w:rsidR="00251D45" w:rsidRPr="00057E20" w:rsidRDefault="00251D45" w:rsidP="00FA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Решают несколько типовых заданий на новый способ действия, при этом проговаривая вслух выполненные шаги и их обоснование - определения, алгоритмы, свойства и т.д.</w:t>
            </w:r>
          </w:p>
        </w:tc>
        <w:tc>
          <w:tcPr>
            <w:tcW w:w="1701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осознание возможностей самореализации коммуникативными средствами;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осуществление гражданской идентификации личности;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мотивов достижения и социального признания;</w:t>
            </w:r>
          </w:p>
        </w:tc>
        <w:tc>
          <w:tcPr>
            <w:tcW w:w="1843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доказательство;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использование общих приемов решения задач;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знаково-символьных средств, в том числе моделей и схем для решения задач;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анализ объектов с выделением существенных и несущественных признаков;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формулирование проблемы;</w:t>
            </w:r>
          </w:p>
        </w:tc>
        <w:tc>
          <w:tcPr>
            <w:tcW w:w="1984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построение монологического высказывания в соответствии с грамматическими и синтаксическими нормами языка;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использование речи для регуляции своего действия;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контроль действий партнёра;</w:t>
            </w:r>
          </w:p>
        </w:tc>
        <w:tc>
          <w:tcPr>
            <w:tcW w:w="1560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сличение способа действия с заданным эталоном и обнаружение отклонений и отличий от эталона;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учебных действий в материализованной,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﻿- волевая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251D45" w:rsidRPr="00B5259C" w:rsidRDefault="00251D45" w:rsidP="00B52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59C">
              <w:rPr>
                <w:rFonts w:ascii="Times New Roman" w:hAnsi="Times New Roman" w:cs="Times New Roman"/>
                <w:sz w:val="24"/>
                <w:szCs w:val="28"/>
              </w:rPr>
              <w:t>Устный;</w:t>
            </w:r>
          </w:p>
          <w:p w:rsidR="00251D45" w:rsidRPr="00B5259C" w:rsidRDefault="00251D45" w:rsidP="00B52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259C">
              <w:rPr>
                <w:rFonts w:ascii="Times New Roman" w:hAnsi="Times New Roman" w:cs="Times New Roman"/>
                <w:sz w:val="24"/>
                <w:szCs w:val="28"/>
              </w:rPr>
              <w:t>обобщение материала,</w:t>
            </w:r>
          </w:p>
          <w:p w:rsidR="00251D45" w:rsidRPr="00057E20" w:rsidRDefault="00251D45" w:rsidP="00B5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9C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</w:p>
        </w:tc>
      </w:tr>
      <w:tr w:rsidR="00251D45" w:rsidRPr="00057E20" w:rsidTr="00251D45">
        <w:tc>
          <w:tcPr>
            <w:tcW w:w="3397" w:type="dxa"/>
          </w:tcPr>
          <w:p w:rsidR="00251D45" w:rsidRPr="00542170" w:rsidRDefault="00251D45" w:rsidP="00836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этап:</w:t>
            </w:r>
            <w:r w:rsidRPr="0054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«Каков результат?»</w:t>
            </w:r>
          </w:p>
          <w:p w:rsidR="00251D45" w:rsidRPr="00057E20" w:rsidRDefault="0027520B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выполнение с самопроверкой по эталону учащимися типовых заданий на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способ действия; предоставляю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выявления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ошибок и их исправление; создаю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успеха.</w:t>
            </w:r>
          </w:p>
        </w:tc>
        <w:tc>
          <w:tcPr>
            <w:tcW w:w="2977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Применяют новый способ для самостоятельного выполнения с самопроверкой и взаимопроверкой по эталону типовых заданий; отрабатывают операции, в которых допущены ошибки.</w:t>
            </w:r>
          </w:p>
        </w:tc>
        <w:tc>
          <w:tcPr>
            <w:tcW w:w="1701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самоидентификации, адекватной позитивной самооценки, самоуважения и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осуществление гражданской идентификации личности;</w:t>
            </w:r>
          </w:p>
        </w:tc>
        <w:tc>
          <w:tcPr>
            <w:tcW w:w="1843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сравнение,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классификация по заданным критериям;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доказательство;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знаково-символьных средств, в том числе моделей и схем для решения задач;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использование общих приемов решения задач;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﻿- установление причинно-следственных связей;</w:t>
            </w:r>
          </w:p>
        </w:tc>
        <w:tc>
          <w:tcPr>
            <w:tcW w:w="1984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формулирование собственного мнения (позиции);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построение понятных для партнёра высказываний;</w:t>
            </w:r>
          </w:p>
        </w:tc>
        <w:tc>
          <w:tcPr>
            <w:tcW w:w="1560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самостоятельный учет выделенных ориентиров действия в новом учебном материале;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осуществление самоконтроля по результату и по способу действия;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сличение способа действия с заданным эталоном и обнаружение отклонений и отличий от эталона;</w:t>
            </w:r>
          </w:p>
        </w:tc>
        <w:tc>
          <w:tcPr>
            <w:tcW w:w="1701" w:type="dxa"/>
          </w:tcPr>
          <w:p w:rsidR="00251D45" w:rsidRPr="00B5259C" w:rsidRDefault="00251D45" w:rsidP="00B52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259C">
              <w:rPr>
                <w:rFonts w:ascii="Times New Roman" w:hAnsi="Times New Roman" w:cs="Times New Roman"/>
                <w:sz w:val="24"/>
                <w:szCs w:val="28"/>
              </w:rPr>
              <w:t>Наглядный;</w:t>
            </w:r>
          </w:p>
          <w:p w:rsidR="00251D45" w:rsidRPr="00B5259C" w:rsidRDefault="00251D45" w:rsidP="00B525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заполнение шаблона кластера</w:t>
            </w:r>
          </w:p>
          <w:p w:rsidR="00251D45" w:rsidRPr="00E611B7" w:rsidRDefault="00251D45" w:rsidP="00E6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45" w:rsidRPr="00057E20" w:rsidTr="00251D45">
        <w:tc>
          <w:tcPr>
            <w:tcW w:w="3397" w:type="dxa"/>
          </w:tcPr>
          <w:p w:rsidR="00251D45" w:rsidRPr="00542170" w:rsidRDefault="00251D45" w:rsidP="006E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этап: </w:t>
            </w:r>
            <w:r w:rsidRPr="0054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«Расскажем о своей работе!»</w:t>
            </w:r>
          </w:p>
          <w:p w:rsidR="00251D45" w:rsidRDefault="0027520B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заданий, в которых новое обобщенное знание связывается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 изученным;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низовываю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к изучению следующих разделов курса.</w:t>
            </w:r>
          </w:p>
          <w:p w:rsidR="00251D45" w:rsidRPr="000302C6" w:rsidRDefault="00251D45" w:rsidP="000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2C6">
              <w:rPr>
                <w:rFonts w:ascii="Times New Roman" w:eastAsia="Calibri" w:hAnsi="Times New Roman" w:cs="Times New Roman"/>
                <w:sz w:val="24"/>
                <w:szCs w:val="28"/>
              </w:rPr>
              <w:t>За что в истории князь Владимир получил прозвища Святой, Красное Солнышко?</w:t>
            </w:r>
          </w:p>
          <w:p w:rsidR="00251D45" w:rsidRPr="00FA4451" w:rsidRDefault="00251D45" w:rsidP="00FA44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4451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Почему нашу страну называли «Святая Русь»</w:t>
            </w:r>
          </w:p>
          <w:p w:rsidR="00251D45" w:rsidRDefault="00251D45" w:rsidP="000302C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(Крестившийся русский мир скрепляли, обеспечивали духовную цельность Вера, Христос, Евангелие. Представим мысленно церкви, купола, увенчанные крестами. Вокруг церквей располагались различные постройки – это была о</w:t>
            </w:r>
            <w:r>
              <w:rPr>
                <w:rStyle w:val="c1"/>
                <w:b/>
                <w:bCs/>
                <w:color w:val="000000"/>
              </w:rPr>
              <w:t>крест</w:t>
            </w:r>
            <w:r>
              <w:rPr>
                <w:color w:val="000000"/>
              </w:rPr>
              <w:t xml:space="preserve">ность, то есть то, что расположено около, вокруг креста. Церковь, как Христов корабль, была в центре жизни. Все главные события в жизни человека были связаны с церковью: человек крестился, становился прихожанином церкви, исповедовался, причащался, венчался, здесь его отпевали, провожая в вечную жизнь. Храм, молитва, церковные таинства стали основой жизни. Все мирские, земные дела были пронизаны чаянием спасения души. Наши предки спасались не только через храмовое, но и домашнее благочестие. И в домашнем укладе все </w:t>
            </w:r>
            <w:r>
              <w:rPr>
                <w:color w:val="000000"/>
              </w:rPr>
              <w:lastRenderedPageBreak/>
              <w:t xml:space="preserve">было </w:t>
            </w:r>
            <w:proofErr w:type="spellStart"/>
            <w:r>
              <w:rPr>
                <w:color w:val="000000"/>
              </w:rPr>
              <w:t>оцерковлено</w:t>
            </w:r>
            <w:proofErr w:type="spellEnd"/>
            <w:r>
              <w:rPr>
                <w:color w:val="000000"/>
              </w:rPr>
              <w:t>, освящено молитвой. Люди стремились к святости)</w:t>
            </w:r>
          </w:p>
          <w:p w:rsidR="00934DE3" w:rsidRPr="000302C6" w:rsidRDefault="00934DE3" w:rsidP="000302C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Колокольный звон.</w:t>
            </w:r>
          </w:p>
        </w:tc>
        <w:tc>
          <w:tcPr>
            <w:tcW w:w="2977" w:type="dxa"/>
          </w:tcPr>
          <w:p w:rsidR="00251D45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тренировку ранее сформированных умений, требующих доработки и доведения до нового уровня; выявляют и фиксируют границы применимости нового знания.</w:t>
            </w:r>
          </w:p>
          <w:p w:rsidR="00251D45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45" w:rsidRDefault="00251D45" w:rsidP="0003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Примерные ответы: </w:t>
            </w:r>
          </w:p>
          <w:p w:rsidR="00251D45" w:rsidRPr="000302C6" w:rsidRDefault="00251D45" w:rsidP="00030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2C6">
              <w:rPr>
                <w:rFonts w:ascii="Times New Roman" w:hAnsi="Times New Roman" w:cs="Times New Roman"/>
                <w:sz w:val="24"/>
                <w:szCs w:val="28"/>
              </w:rPr>
              <w:t>сам крестился</w:t>
            </w:r>
          </w:p>
          <w:p w:rsidR="00251D45" w:rsidRPr="000302C6" w:rsidRDefault="00251D45" w:rsidP="00030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02C6">
              <w:rPr>
                <w:rFonts w:ascii="Times New Roman" w:hAnsi="Times New Roman" w:cs="Times New Roman"/>
                <w:sz w:val="24"/>
                <w:szCs w:val="28"/>
              </w:rPr>
              <w:t>- ввёл христианство на Руси;</w:t>
            </w:r>
          </w:p>
          <w:p w:rsidR="00251D45" w:rsidRPr="000302C6" w:rsidRDefault="00251D45" w:rsidP="00030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02C6">
              <w:rPr>
                <w:rFonts w:ascii="Times New Roman" w:hAnsi="Times New Roman" w:cs="Times New Roman"/>
                <w:sz w:val="24"/>
                <w:szCs w:val="28"/>
              </w:rPr>
              <w:t>- изменился его характер, стал мягче;</w:t>
            </w:r>
          </w:p>
          <w:p w:rsidR="00251D45" w:rsidRDefault="00251D45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02C6">
              <w:rPr>
                <w:rFonts w:ascii="Times New Roman" w:hAnsi="Times New Roman" w:cs="Times New Roman"/>
                <w:sz w:val="24"/>
                <w:szCs w:val="28"/>
              </w:rPr>
              <w:t>- строил храмы</w:t>
            </w: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Default="0027520B" w:rsidP="000302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520B" w:rsidRPr="00057E20" w:rsidRDefault="0027520B" w:rsidP="000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Слушают колокольный звон</w:t>
            </w:r>
          </w:p>
        </w:tc>
        <w:tc>
          <w:tcPr>
            <w:tcW w:w="1701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нравственно-этическое оценивание усваиваемого содержания;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картины </w:t>
            </w: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культуры, как порождения трудовой предметно-преобразующей деятельности человека;</w:t>
            </w:r>
          </w:p>
        </w:tc>
        <w:tc>
          <w:tcPr>
            <w:tcW w:w="1843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сравнение, </w:t>
            </w:r>
            <w:proofErr w:type="spellStart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классификация по заданным критериям;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знания;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знаково-символьных средств, в том числе моделей и схем для решения задач;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использование общих приемов решения задач;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характера;</w:t>
            </w:r>
          </w:p>
        </w:tc>
        <w:tc>
          <w:tcPr>
            <w:tcW w:w="1984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ориентировка на позицию партнёра в общении и взаимодействии;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формулирование собственного мнения (позиции);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построение монологического высказывания в соответствии с грамматическими и синтаксическими нормами языка;</w:t>
            </w:r>
          </w:p>
        </w:tc>
        <w:tc>
          <w:tcPr>
            <w:tcW w:w="1560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правильности выполнения действия на уровне адекватной ретроспективной оценки;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внесение необходимых корректив в действие после его завершения на основе его оценки и учёта характера сделанных ошибок;</w:t>
            </w:r>
          </w:p>
        </w:tc>
        <w:tc>
          <w:tcPr>
            <w:tcW w:w="1701" w:type="dxa"/>
          </w:tcPr>
          <w:p w:rsidR="00251D45" w:rsidRPr="00B5259C" w:rsidRDefault="00251D45" w:rsidP="00B525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25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Устный;</w:t>
            </w:r>
          </w:p>
          <w:p w:rsidR="00251D45" w:rsidRPr="00057E20" w:rsidRDefault="00251D45" w:rsidP="00B5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9C">
              <w:rPr>
                <w:rFonts w:ascii="Times New Roman" w:hAnsi="Times New Roman" w:cs="Times New Roman"/>
                <w:sz w:val="24"/>
                <w:szCs w:val="28"/>
              </w:rPr>
              <w:t>фронтальный 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 представление кластера</w:t>
            </w:r>
          </w:p>
        </w:tc>
      </w:tr>
      <w:tr w:rsidR="00251D45" w:rsidRPr="00057E20" w:rsidTr="00410A75">
        <w:trPr>
          <w:trHeight w:val="3731"/>
        </w:trPr>
        <w:tc>
          <w:tcPr>
            <w:tcW w:w="3397" w:type="dxa"/>
          </w:tcPr>
          <w:p w:rsidR="00251D45" w:rsidRPr="00542170" w:rsidRDefault="00251D45" w:rsidP="00C05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93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этап:</w:t>
            </w:r>
            <w:r w:rsidRPr="0054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«Чему мы научились?»</w:t>
            </w:r>
          </w:p>
          <w:p w:rsidR="00251D45" w:rsidRDefault="0027520B" w:rsidP="0027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и самооценку учениками собственной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на уроке; даю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качественную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еристику работы класса; намечаю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цели 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нейшей деятельности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D45" w:rsidRPr="00057E2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самоподготовки (домашнее задание с элементами выбора, творчества).</w:t>
            </w:r>
          </w:p>
          <w:p w:rsidR="0027520B" w:rsidRDefault="0027520B" w:rsidP="0027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0B" w:rsidRDefault="0027520B" w:rsidP="0027520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Домашнее задание (по выбору):</w:t>
            </w:r>
          </w:p>
          <w:p w:rsidR="0027520B" w:rsidRPr="000302C6" w:rsidRDefault="0027520B" w:rsidP="0027520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 Обсудить с родителями вопрос:</w:t>
            </w:r>
            <w:r w:rsidRPr="000302C6">
              <w:rPr>
                <w:rStyle w:val="c1"/>
                <w:bCs/>
                <w:color w:val="000000"/>
              </w:rPr>
              <w:t xml:space="preserve"> </w:t>
            </w:r>
            <w:r w:rsidRPr="000302C6">
              <w:rPr>
                <w:color w:val="000000"/>
              </w:rPr>
              <w:t>«</w:t>
            </w:r>
            <w:r w:rsidRPr="000302C6">
              <w:rPr>
                <w:rStyle w:val="c1"/>
                <w:bCs/>
                <w:color w:val="000000"/>
              </w:rPr>
              <w:t>Какую роль сыграло Крещение Руси для нашего Отечества» </w:t>
            </w:r>
            <w:r w:rsidRPr="000302C6">
              <w:rPr>
                <w:color w:val="000000"/>
              </w:rPr>
              <w:t>и написать сочинение.</w:t>
            </w:r>
          </w:p>
          <w:p w:rsidR="0027520B" w:rsidRPr="008729B6" w:rsidRDefault="0027520B" w:rsidP="0087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color w:val="000000"/>
                <w:sz w:val="24"/>
              </w:rPr>
              <w:t>2) Выполнить задание №5 в тетради.</w:t>
            </w:r>
          </w:p>
        </w:tc>
        <w:tc>
          <w:tcPr>
            <w:tcW w:w="2977" w:type="dxa"/>
          </w:tcPr>
          <w:p w:rsidR="00251D45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результату; соотносят результаты своей учебной деятельности с целью урока и фиксируют степень их соответствия; высказывают свои впечатления от урока, своей деятельности и взаимодействия с учителем и одноклассниками.</w:t>
            </w:r>
          </w:p>
          <w:p w:rsidR="008729B6" w:rsidRDefault="008729B6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B6" w:rsidRDefault="008729B6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B6" w:rsidRDefault="008729B6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B6" w:rsidRDefault="008729B6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B6" w:rsidRDefault="008729B6" w:rsidP="0087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задание</w:t>
            </w:r>
          </w:p>
          <w:p w:rsidR="008729B6" w:rsidRPr="000302C6" w:rsidRDefault="008729B6" w:rsidP="0087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B6" w:rsidRPr="00057E20" w:rsidRDefault="008729B6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критериев успешности;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адекватное понимание причин успеха/неуспеха в учебной деятельности;</w:t>
            </w:r>
          </w:p>
        </w:tc>
        <w:tc>
          <w:tcPr>
            <w:tcW w:w="1843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анализ объектов с выделением существенных и несущественных признаков;</w:t>
            </w:r>
          </w:p>
        </w:tc>
        <w:tc>
          <w:tcPr>
            <w:tcW w:w="1984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стремление к координации различных позиций в сотрудничестве;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формулирование собственного мнения (позиции);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контроль действий партнёра;</w:t>
            </w:r>
          </w:p>
        </w:tc>
        <w:tc>
          <w:tcPr>
            <w:tcW w:w="1560" w:type="dxa"/>
          </w:tcPr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осознание качества усвоения;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усвоения;</w:t>
            </w:r>
          </w:p>
          <w:p w:rsidR="00251D45" w:rsidRPr="00057E20" w:rsidRDefault="00251D45" w:rsidP="00A8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20">
              <w:rPr>
                <w:rFonts w:ascii="Times New Roman" w:hAnsi="Times New Roman" w:cs="Times New Roman"/>
                <w:sz w:val="24"/>
                <w:szCs w:val="24"/>
              </w:rPr>
              <w:t>- адекватное восприятие оценки учителя;</w:t>
            </w:r>
          </w:p>
        </w:tc>
        <w:tc>
          <w:tcPr>
            <w:tcW w:w="1701" w:type="dxa"/>
          </w:tcPr>
          <w:p w:rsidR="00251D45" w:rsidRPr="00057E20" w:rsidRDefault="00251D45" w:rsidP="00E6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 w:rsidRPr="00E611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амооценка, оценивание результатов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одноклассников</w:t>
            </w:r>
          </w:p>
        </w:tc>
      </w:tr>
    </w:tbl>
    <w:p w:rsidR="00D13DA9" w:rsidRDefault="00934DE3" w:rsidP="003F3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621" w:rsidRDefault="00597621" w:rsidP="003F3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4537" w:rsidRDefault="00444537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44537" w:rsidRDefault="00444537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97621" w:rsidRDefault="00597621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805923" w:rsidRDefault="00805923" w:rsidP="008059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уроку 18 ОПК</w:t>
      </w:r>
    </w:p>
    <w:p w:rsidR="00805923" w:rsidRDefault="00805923" w:rsidP="008059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«Как христианство пришло на Русь» </w:t>
      </w:r>
    </w:p>
    <w:p w:rsidR="00805923" w:rsidRDefault="00805923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05923" w:rsidRDefault="00805923" w:rsidP="008059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44BBE7F" wp14:editId="1F5B1635">
            <wp:extent cx="1904481" cy="1486529"/>
            <wp:effectExtent l="0" t="0" r="635" b="0"/>
            <wp:docPr id="1" name="Рисунок 1" descr="http://900igr.net/up/datai/172504/0016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72504/0016-001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72" cy="150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21" w:rsidRDefault="00597621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97621" w:rsidRDefault="00DF696A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597621" w:rsidRDefault="00597621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уроку 18 </w:t>
      </w:r>
      <w:r w:rsidR="00805923">
        <w:rPr>
          <w:rFonts w:ascii="Times New Roman" w:hAnsi="Times New Roman" w:cs="Times New Roman"/>
          <w:sz w:val="24"/>
        </w:rPr>
        <w:t>ОПК</w:t>
      </w:r>
    </w:p>
    <w:p w:rsidR="00597621" w:rsidRDefault="00597621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«Как христианство пришло на Русь» </w:t>
      </w:r>
    </w:p>
    <w:p w:rsidR="00597621" w:rsidRPr="000F347A" w:rsidRDefault="000F347A" w:rsidP="000F34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347A">
        <w:rPr>
          <w:rFonts w:ascii="Times New Roman" w:hAnsi="Times New Roman" w:cs="Times New Roman"/>
          <w:b/>
          <w:sz w:val="24"/>
        </w:rPr>
        <w:t>Раздаточный материал</w:t>
      </w:r>
    </w:p>
    <w:p w:rsidR="00597621" w:rsidRPr="00597621" w:rsidRDefault="00DF696A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97621" w:rsidRPr="00597621">
        <w:rPr>
          <w:rFonts w:ascii="Times New Roman" w:hAnsi="Times New Roman" w:cs="Times New Roman"/>
          <w:sz w:val="24"/>
          <w:szCs w:val="28"/>
        </w:rPr>
        <w:t>Созвал Владимир бояр своих и старцев градских и сказал им: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Владимир: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«Приходили ко мне болгары, говоря: прими закон наш. Затем приходили немцы и хвалили свой закон. Затем пришли иудеи. После всех пришли греки, хуля все законы, а свой восхваляя, и многое говорили, рассказывая о начале мира, о бытии всего мира. Мудро говорят они и чудно слышать их, и каждому любо их послушать. Рассказывают они и о другом свете: если кто, говорят, перейдет в нашу веру, то, умерев, снова восстанет и не умереть ему вовеки. Если же иной закон примет, то на том свете гореть ему в огне. Что же вы к уму приложите, что ответите?»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 xml:space="preserve"> И сказали бояре и старцы: </w:t>
      </w:r>
      <w:r w:rsidRPr="00597621">
        <w:rPr>
          <w:rFonts w:ascii="Times New Roman" w:hAnsi="Times New Roman" w:cs="Times New Roman"/>
          <w:sz w:val="24"/>
          <w:szCs w:val="28"/>
        </w:rPr>
        <w:t>«Знай, князь, своего никто не бранит, но хвалит. Если хочешь лучше разузнать, то есть у тебя мужи, пошли их, пусть проведают, у кого какая служба и кто как служит Богу».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 И понравилась речь их князю и всем людям.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Выбрали мужей славных и умных, числом десять, и сказали им: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«Идите сперва к болгарам и испытайте веру их». Они же отправились и, придя к ним, увидели их скверные дела и поклонение в мечети и вернулись в землю свою. И сказал им </w:t>
      </w:r>
      <w:r w:rsidRPr="00597621">
        <w:rPr>
          <w:rFonts w:ascii="Times New Roman" w:hAnsi="Times New Roman" w:cs="Times New Roman"/>
          <w:b/>
          <w:sz w:val="24"/>
          <w:szCs w:val="28"/>
        </w:rPr>
        <w:t xml:space="preserve">Владимир: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lastRenderedPageBreak/>
        <w:t>«Идите ещё к немцам, также приглядитесь, а оттуда идите в Греческую землю». Они же пришли к немцам, увидели службу их церковную, а затем пришли в Царьград и явились к царю. Царь же спросил, с какой целью они пришли. Они же обо всём ему рассказали. Услышав их рассказ, царь обрадовался и оказал им в тот же день великую честь. А на следующий день послал к патриарху, говоря ему: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Царь: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«Пришли русские, разузнать о вере нашей. Приготовь церковь и клир и сам оденься </w:t>
      </w:r>
      <w:proofErr w:type="spellStart"/>
      <w:r w:rsidRPr="00597621">
        <w:rPr>
          <w:rFonts w:ascii="Times New Roman" w:hAnsi="Times New Roman" w:cs="Times New Roman"/>
          <w:sz w:val="24"/>
          <w:szCs w:val="28"/>
        </w:rPr>
        <w:t>святительные</w:t>
      </w:r>
      <w:proofErr w:type="spellEnd"/>
      <w:r w:rsidRPr="00597621">
        <w:rPr>
          <w:rFonts w:ascii="Times New Roman" w:hAnsi="Times New Roman" w:cs="Times New Roman"/>
          <w:sz w:val="24"/>
          <w:szCs w:val="28"/>
        </w:rPr>
        <w:t xml:space="preserve"> ризы, чтобы видели они славу Бога нашего». Выслушав это, патриарх повелел созвать клир, совершил по обычаю праздничную службу, и кадила возожгли, устроили пение и хоры. И пошел с ними в церковь, и поставили их на лучшем месте, показав им церковную красоту, пение и службу архиерейскую, </w:t>
      </w:r>
      <w:proofErr w:type="spellStart"/>
      <w:r w:rsidRPr="00597621">
        <w:rPr>
          <w:rFonts w:ascii="Times New Roman" w:hAnsi="Times New Roman" w:cs="Times New Roman"/>
          <w:sz w:val="24"/>
          <w:szCs w:val="28"/>
        </w:rPr>
        <w:t>предстояние</w:t>
      </w:r>
      <w:proofErr w:type="spellEnd"/>
      <w:r w:rsidRPr="00597621">
        <w:rPr>
          <w:rFonts w:ascii="Times New Roman" w:hAnsi="Times New Roman" w:cs="Times New Roman"/>
          <w:sz w:val="24"/>
          <w:szCs w:val="28"/>
        </w:rPr>
        <w:t xml:space="preserve"> дьяконов и рассказав им о служении Богу своему. Они же изумились, удивляясь, хвалили службу их. И призвали их цари </w:t>
      </w:r>
      <w:r w:rsidRPr="00597621">
        <w:rPr>
          <w:rFonts w:ascii="Times New Roman" w:hAnsi="Times New Roman" w:cs="Times New Roman"/>
          <w:b/>
          <w:sz w:val="24"/>
          <w:szCs w:val="28"/>
        </w:rPr>
        <w:t>Василий и Константин</w:t>
      </w:r>
      <w:r w:rsidRPr="00597621">
        <w:rPr>
          <w:rFonts w:ascii="Times New Roman" w:hAnsi="Times New Roman" w:cs="Times New Roman"/>
          <w:sz w:val="24"/>
          <w:szCs w:val="28"/>
        </w:rPr>
        <w:t xml:space="preserve"> и сказали им: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«Идите в землю вашу». И отпустили их с дарами великими и честью. Они же вернулись в землю свою.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И созвал князь Владимир бояр своих и старцев и сказал им: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Владимир: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«Пришли посланные нами мужи, послушаем же их». И обратился к послам: «Говорите дружине». Они же сказали: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Послы: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«Ходили к болгарам, смотрели как они молятся в храме, то есть в мечети, стоят там без пояса, сделав поклон, сядет и оглядывается туда и сюда, как бешеный, и нет в них веселия, только печаль и смрад великий. Не добр закон их. И пришли мы к немцам, и видели в храмах многие их службы, а красоты никакой не видели. И пришли мы в греческую землю и ввели нас туда, где служат они Богу своему, и не знали – на небе или на земле мы: ибо нет на земле такого зрелища и красоты такой и не знаем, как рассказать об этом, знаем мы только, что пребывает там Бог с людьми, и служба их лучше, чем в иных странах. Не можем забыть красоты той, ибо каждый, кто вкусит сладкого, не возьмет потом горького. Так и мы не можем уже оставаться прежними». Сказали же бояре: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Бояре: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«Если бы плох был закон греческий, то не приняла бы его бабка твоя Ольга, которая была мудрейшая из всех людей». И спросил Владимир: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Владимир: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«Где примем крещение?»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>Они же сказали: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97621">
        <w:rPr>
          <w:rFonts w:ascii="Times New Roman" w:hAnsi="Times New Roman" w:cs="Times New Roman"/>
          <w:b/>
          <w:sz w:val="24"/>
          <w:szCs w:val="28"/>
        </w:rPr>
        <w:t>Бояре:</w:t>
      </w:r>
      <w:r w:rsidRPr="00597621">
        <w:rPr>
          <w:rFonts w:ascii="Times New Roman" w:hAnsi="Times New Roman" w:cs="Times New Roman"/>
          <w:sz w:val="24"/>
          <w:szCs w:val="28"/>
        </w:rPr>
        <w:t xml:space="preserve">  «</w:t>
      </w:r>
      <w:proofErr w:type="gramEnd"/>
      <w:r w:rsidRPr="00597621">
        <w:rPr>
          <w:rFonts w:ascii="Times New Roman" w:hAnsi="Times New Roman" w:cs="Times New Roman"/>
          <w:sz w:val="24"/>
          <w:szCs w:val="28"/>
        </w:rPr>
        <w:t>Где тебе любо».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Пошел Владимир с войском на </w:t>
      </w:r>
      <w:proofErr w:type="spellStart"/>
      <w:r w:rsidRPr="00597621">
        <w:rPr>
          <w:rFonts w:ascii="Times New Roman" w:hAnsi="Times New Roman" w:cs="Times New Roman"/>
          <w:sz w:val="24"/>
          <w:szCs w:val="28"/>
        </w:rPr>
        <w:t>Корсунь</w:t>
      </w:r>
      <w:proofErr w:type="spellEnd"/>
      <w:r w:rsidRPr="00597621">
        <w:rPr>
          <w:rFonts w:ascii="Times New Roman" w:hAnsi="Times New Roman" w:cs="Times New Roman"/>
          <w:sz w:val="24"/>
          <w:szCs w:val="28"/>
        </w:rPr>
        <w:t xml:space="preserve">, город греческий, и затворились </w:t>
      </w:r>
      <w:proofErr w:type="spellStart"/>
      <w:r w:rsidRPr="00597621">
        <w:rPr>
          <w:rFonts w:ascii="Times New Roman" w:hAnsi="Times New Roman" w:cs="Times New Roman"/>
          <w:sz w:val="24"/>
          <w:szCs w:val="28"/>
        </w:rPr>
        <w:t>корсуняне</w:t>
      </w:r>
      <w:proofErr w:type="spellEnd"/>
      <w:r w:rsidRPr="00597621">
        <w:rPr>
          <w:rFonts w:ascii="Times New Roman" w:hAnsi="Times New Roman" w:cs="Times New Roman"/>
          <w:sz w:val="24"/>
          <w:szCs w:val="28"/>
        </w:rPr>
        <w:t xml:space="preserve"> в городе. И остановился Владимир на той стороне города у пристани, в расстоянии полета стрелы от города, и сражались крепко горожане.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lastRenderedPageBreak/>
        <w:t xml:space="preserve">И вот муж </w:t>
      </w:r>
      <w:proofErr w:type="spellStart"/>
      <w:r w:rsidRPr="00597621">
        <w:rPr>
          <w:rFonts w:ascii="Times New Roman" w:hAnsi="Times New Roman" w:cs="Times New Roman"/>
          <w:sz w:val="24"/>
          <w:szCs w:val="28"/>
        </w:rPr>
        <w:t>корсунянин</w:t>
      </w:r>
      <w:proofErr w:type="spellEnd"/>
      <w:r w:rsidRPr="00597621">
        <w:rPr>
          <w:rFonts w:ascii="Times New Roman" w:hAnsi="Times New Roman" w:cs="Times New Roman"/>
          <w:sz w:val="24"/>
          <w:szCs w:val="28"/>
        </w:rPr>
        <w:t xml:space="preserve"> именем </w:t>
      </w:r>
      <w:proofErr w:type="spellStart"/>
      <w:r w:rsidRPr="00597621">
        <w:rPr>
          <w:rFonts w:ascii="Times New Roman" w:hAnsi="Times New Roman" w:cs="Times New Roman"/>
          <w:sz w:val="24"/>
          <w:szCs w:val="28"/>
        </w:rPr>
        <w:t>Анастас</w:t>
      </w:r>
      <w:proofErr w:type="spellEnd"/>
      <w:r w:rsidRPr="00597621">
        <w:rPr>
          <w:rFonts w:ascii="Times New Roman" w:hAnsi="Times New Roman" w:cs="Times New Roman"/>
          <w:sz w:val="24"/>
          <w:szCs w:val="28"/>
        </w:rPr>
        <w:t xml:space="preserve"> пустил стрелу, написав на ней: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97621">
        <w:rPr>
          <w:rFonts w:ascii="Times New Roman" w:hAnsi="Times New Roman" w:cs="Times New Roman"/>
          <w:b/>
          <w:sz w:val="24"/>
          <w:szCs w:val="28"/>
        </w:rPr>
        <w:t>Анастас</w:t>
      </w:r>
      <w:proofErr w:type="spellEnd"/>
      <w:r w:rsidRPr="00597621">
        <w:rPr>
          <w:rFonts w:ascii="Times New Roman" w:hAnsi="Times New Roman" w:cs="Times New Roman"/>
          <w:b/>
          <w:sz w:val="24"/>
          <w:szCs w:val="28"/>
        </w:rPr>
        <w:t>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«Перекопай и перейми воду, идущую по трубам из колодца, которые находятся за тобою с востока».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>Владимир же, услышав об этом, посмотрел на небо и сказал: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Владимир: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«Если сбудется это – крещусь!»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>Владимир вошел в город с дружиною своей и послал к царям Василию и Константину сказать: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Владимир: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«Ваш славный город уже взял. Слышал, что имеете сестру девицу. Если не отдадите её за меня, то сделаю и вашему городу то же, что и этому».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 И услышав это, опечалились цари. И послали ему ответ: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Цари: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«Не положено христианам выдавать за язычников. Если крестишься, то и её получишь, и царство небесное обретёшь, и с нами единоверен будешь. Если же этого не сделаешь, то не отдадим сестру за тебя».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>Выслушав это, сказал Владимир посланникам царей: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Владимир: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«Скажите царям вашим: я крещусь, ибо прежде испытал закон ваш и люба мне вера ваша и богослужение, о котором рассказали мне посланные нами мужи…Придите с сестрой вашей и тогда крестите меня».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 И согласились цари, и послали сестру свою, сановников и пресвитеров. Она же не хотела идти.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97621">
        <w:rPr>
          <w:rFonts w:ascii="Times New Roman" w:hAnsi="Times New Roman" w:cs="Times New Roman"/>
          <w:b/>
          <w:sz w:val="24"/>
          <w:szCs w:val="28"/>
        </w:rPr>
        <w:t>Анна: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«Как в полон иду</w:t>
      </w:r>
      <w:proofErr w:type="gramEnd"/>
      <w:r w:rsidRPr="00597621">
        <w:rPr>
          <w:rFonts w:ascii="Times New Roman" w:hAnsi="Times New Roman" w:cs="Times New Roman"/>
          <w:sz w:val="24"/>
          <w:szCs w:val="28"/>
        </w:rPr>
        <w:t xml:space="preserve">, - говорит. – Лучше бы мне здесь умереть».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Но села в корабль, расцеловалась с ближними своими с плачем и отправилась через море. И прибыла в </w:t>
      </w:r>
      <w:proofErr w:type="spellStart"/>
      <w:r w:rsidRPr="00597621">
        <w:rPr>
          <w:rFonts w:ascii="Times New Roman" w:hAnsi="Times New Roman" w:cs="Times New Roman"/>
          <w:sz w:val="24"/>
          <w:szCs w:val="28"/>
        </w:rPr>
        <w:t>Корсунь</w:t>
      </w:r>
      <w:proofErr w:type="spellEnd"/>
      <w:r w:rsidRPr="00597621">
        <w:rPr>
          <w:rFonts w:ascii="Times New Roman" w:hAnsi="Times New Roman" w:cs="Times New Roman"/>
          <w:sz w:val="24"/>
          <w:szCs w:val="28"/>
        </w:rPr>
        <w:t xml:space="preserve">, и вышли </w:t>
      </w:r>
      <w:proofErr w:type="spellStart"/>
      <w:r w:rsidRPr="00597621">
        <w:rPr>
          <w:rFonts w:ascii="Times New Roman" w:hAnsi="Times New Roman" w:cs="Times New Roman"/>
          <w:sz w:val="24"/>
          <w:szCs w:val="28"/>
        </w:rPr>
        <w:t>корсуняне</w:t>
      </w:r>
      <w:proofErr w:type="spellEnd"/>
      <w:r w:rsidRPr="00597621">
        <w:rPr>
          <w:rFonts w:ascii="Times New Roman" w:hAnsi="Times New Roman" w:cs="Times New Roman"/>
          <w:sz w:val="24"/>
          <w:szCs w:val="28"/>
        </w:rPr>
        <w:t xml:space="preserve"> на встречу ей с поклоном, и внесли её в город, и посадили в палате.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По Божественному проведению разболелся в то время Владимир глазами и ничего не видел. И весьма затужил, и не разумел, что сделать. И послала к нему царица сказать: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Анна: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«Если хочешь преодолеть болезнь эту, то крестись скорей; если же не крестишься, то не избавишься от своего недуга».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>Услышав это, Владимир сказал: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Владимир: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«Если вправду исполнится это, то поистине велик Бог христианский».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 И повелел крестить себя. И только крестившись, Владимир </w:t>
      </w:r>
      <w:proofErr w:type="gramStart"/>
      <w:r w:rsidRPr="00597621">
        <w:rPr>
          <w:rFonts w:ascii="Times New Roman" w:hAnsi="Times New Roman" w:cs="Times New Roman"/>
          <w:sz w:val="24"/>
          <w:szCs w:val="28"/>
        </w:rPr>
        <w:t>тот час</w:t>
      </w:r>
      <w:proofErr w:type="gramEnd"/>
      <w:r w:rsidRPr="00597621">
        <w:rPr>
          <w:rFonts w:ascii="Times New Roman" w:hAnsi="Times New Roman" w:cs="Times New Roman"/>
          <w:sz w:val="24"/>
          <w:szCs w:val="28"/>
        </w:rPr>
        <w:t xml:space="preserve"> же прозрел и прославил Бога: 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lastRenderedPageBreak/>
        <w:t>Владимир:</w:t>
      </w:r>
      <w:r w:rsidRPr="00597621">
        <w:rPr>
          <w:rFonts w:ascii="Times New Roman" w:hAnsi="Times New Roman" w:cs="Times New Roman"/>
          <w:sz w:val="24"/>
          <w:szCs w:val="28"/>
        </w:rPr>
        <w:t xml:space="preserve"> «Теперь узнал я истинного Бога».</w:t>
      </w:r>
    </w:p>
    <w:p w:rsidR="00597621" w:rsidRDefault="00DF696A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597621" w:rsidRDefault="00597621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уроку 18 </w:t>
      </w:r>
      <w:r w:rsidR="00805923">
        <w:rPr>
          <w:rFonts w:ascii="Times New Roman" w:hAnsi="Times New Roman" w:cs="Times New Roman"/>
          <w:sz w:val="24"/>
        </w:rPr>
        <w:t>ОПК</w:t>
      </w:r>
    </w:p>
    <w:p w:rsidR="00597621" w:rsidRPr="00597621" w:rsidRDefault="00597621" w:rsidP="00597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«Как христианство пришло на Русь»</w:t>
      </w:r>
    </w:p>
    <w:p w:rsidR="00597621" w:rsidRPr="00597621" w:rsidRDefault="00597621" w:rsidP="00597621">
      <w:pPr>
        <w:spacing w:after="0" w:line="360" w:lineRule="auto"/>
        <w:ind w:left="-360" w:firstLine="360"/>
        <w:jc w:val="right"/>
        <w:rPr>
          <w:rFonts w:ascii="Times New Roman" w:hAnsi="Times New Roman" w:cs="Times New Roman"/>
          <w:sz w:val="24"/>
          <w:szCs w:val="28"/>
        </w:rPr>
      </w:pPr>
    </w:p>
    <w:p w:rsidR="00597621" w:rsidRPr="00597621" w:rsidRDefault="00597621" w:rsidP="00597621">
      <w:pPr>
        <w:spacing w:after="0" w:line="36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7621">
        <w:rPr>
          <w:rFonts w:ascii="Times New Roman" w:hAnsi="Times New Roman" w:cs="Times New Roman"/>
          <w:b/>
          <w:sz w:val="24"/>
          <w:szCs w:val="28"/>
        </w:rPr>
        <w:t>Раздаточный материал.</w:t>
      </w:r>
    </w:p>
    <w:p w:rsidR="00597621" w:rsidRPr="00597621" w:rsidRDefault="00597621" w:rsidP="00597621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621">
        <w:rPr>
          <w:rFonts w:ascii="Times New Roman" w:hAnsi="Times New Roman" w:cs="Times New Roman"/>
          <w:sz w:val="24"/>
          <w:szCs w:val="28"/>
        </w:rPr>
        <w:t xml:space="preserve">После этого вернулся Владимир в Киев и послал по всему городу сказать: «Если не придет кто завтра на реку – </w:t>
      </w:r>
      <w:proofErr w:type="gramStart"/>
      <w:r w:rsidRPr="00597621">
        <w:rPr>
          <w:rFonts w:ascii="Times New Roman" w:hAnsi="Times New Roman" w:cs="Times New Roman"/>
          <w:sz w:val="24"/>
          <w:szCs w:val="28"/>
        </w:rPr>
        <w:t>будь</w:t>
      </w:r>
      <w:proofErr w:type="gramEnd"/>
      <w:r w:rsidRPr="00597621">
        <w:rPr>
          <w:rFonts w:ascii="Times New Roman" w:hAnsi="Times New Roman" w:cs="Times New Roman"/>
          <w:sz w:val="24"/>
          <w:szCs w:val="28"/>
        </w:rPr>
        <w:t xml:space="preserve"> то богатый, или бедный, или нищий, или раб, - будет мне врагом». Услышав это, с радость</w:t>
      </w:r>
      <w:r w:rsidR="00805923">
        <w:rPr>
          <w:rFonts w:ascii="Times New Roman" w:hAnsi="Times New Roman" w:cs="Times New Roman"/>
          <w:sz w:val="24"/>
          <w:szCs w:val="28"/>
        </w:rPr>
        <w:t>ю пошли люди, ликуя и говоря: «</w:t>
      </w:r>
      <w:r w:rsidRPr="00597621">
        <w:rPr>
          <w:rFonts w:ascii="Times New Roman" w:hAnsi="Times New Roman" w:cs="Times New Roman"/>
          <w:sz w:val="24"/>
          <w:szCs w:val="28"/>
        </w:rPr>
        <w:t xml:space="preserve">Если бы не было это хорошим, не приняли бы этого князь наш и бояре». На следующий же день вышел Владимир с попами </w:t>
      </w:r>
      <w:proofErr w:type="spellStart"/>
      <w:r w:rsidRPr="00597621">
        <w:rPr>
          <w:rFonts w:ascii="Times New Roman" w:hAnsi="Times New Roman" w:cs="Times New Roman"/>
          <w:sz w:val="24"/>
          <w:szCs w:val="28"/>
        </w:rPr>
        <w:t>царицыными</w:t>
      </w:r>
      <w:proofErr w:type="spellEnd"/>
      <w:r w:rsidRPr="00597621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597621">
        <w:rPr>
          <w:rFonts w:ascii="Times New Roman" w:hAnsi="Times New Roman" w:cs="Times New Roman"/>
          <w:sz w:val="24"/>
          <w:szCs w:val="28"/>
        </w:rPr>
        <w:t>корсуньскими</w:t>
      </w:r>
      <w:proofErr w:type="spellEnd"/>
      <w:r w:rsidRPr="00597621">
        <w:rPr>
          <w:rFonts w:ascii="Times New Roman" w:hAnsi="Times New Roman" w:cs="Times New Roman"/>
          <w:sz w:val="24"/>
          <w:szCs w:val="28"/>
        </w:rPr>
        <w:t xml:space="preserve"> на Днепр, и сошлось там людей без числа. Вошли в воду и стояли там… Владимир был рад, что познал Бога сам и люди его и приказал рубить церкви и ставить их по тем местам. Где прежде стояли кумиры (идолы). Посылал он собирать у лучших людей детей и отдавать их в обучение книжное. Матери же детей этих плакали о них; ибо не утвердились ещё они в вере и плакали о них как о мёртвых.</w:t>
      </w:r>
    </w:p>
    <w:p w:rsidR="00B73D62" w:rsidRDefault="00B73D62" w:rsidP="00B73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D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696A">
        <w:rPr>
          <w:rFonts w:ascii="Times New Roman" w:hAnsi="Times New Roman" w:cs="Times New Roman"/>
          <w:sz w:val="24"/>
          <w:szCs w:val="24"/>
        </w:rPr>
        <w:t>3</w:t>
      </w:r>
    </w:p>
    <w:p w:rsidR="00B73D62" w:rsidRDefault="00B73D62" w:rsidP="00B73D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уроку 18 ОПК</w:t>
      </w:r>
    </w:p>
    <w:p w:rsidR="00B73D62" w:rsidRPr="00597621" w:rsidRDefault="00B73D62" w:rsidP="00B73D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«Как христианство пришло на Русь»</w:t>
      </w:r>
    </w:p>
    <w:p w:rsidR="00B73D62" w:rsidRDefault="00B73D62" w:rsidP="00B73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3D62" w:rsidRPr="00DF696A" w:rsidRDefault="00B73D62" w:rsidP="00B7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6A">
        <w:rPr>
          <w:rFonts w:ascii="Times New Roman" w:hAnsi="Times New Roman" w:cs="Times New Roman"/>
          <w:b/>
          <w:sz w:val="24"/>
          <w:szCs w:val="24"/>
        </w:rPr>
        <w:t>Заполните кластер</w:t>
      </w:r>
    </w:p>
    <w:p w:rsidR="00B73D62" w:rsidRDefault="00EE5258" w:rsidP="00DF696A">
      <w:pPr>
        <w:tabs>
          <w:tab w:val="left" w:pos="2385"/>
          <w:tab w:val="center" w:pos="7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613409</wp:posOffset>
                </wp:positionH>
                <wp:positionV relativeFrom="paragraph">
                  <wp:posOffset>110490</wp:posOffset>
                </wp:positionV>
                <wp:extent cx="3533775" cy="1033145"/>
                <wp:effectExtent l="0" t="0" r="28575" b="1460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331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ECF" w:rsidRPr="00B81ECF" w:rsidRDefault="00B81ECF" w:rsidP="00B81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81E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Откуда на Русь пришло христианство?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48.3pt;margin-top:8.7pt;width:278.25pt;height:81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GiowIAAEoFAAAOAAAAZHJzL2Uyb0RvYy54bWysVM1uEzEQviPxDpbvdLP5oRBlU0WtipCq&#10;NiJFPTteu1nhtY3tZDc9AVe48SKICwVEnmHzRoy9m20pOSEu9oxnvvHM5xmPjspcoBUzNlMywfFB&#10;ByMmqUozeZ3g15enT55hZB2RKRFKsgSvmcVH48ePRoUesq5aKJEygyCItMNCJ3jhnB5GkaULlhN7&#10;oDSTYOTK5MSBaq6j1JACouci6nY6T6NCmVQbRZm1cHpSG/E4xOecUXfBuWUOiQRDbi6sJqxzv0bj&#10;ERleG6IXGW3SIP+QRU4yCZe2oU6II2hpsr9C5Rk1yiruDqjKI8V5RlmoAaqJOw+qmS2IZqEWIMfq&#10;lib7/8LS89XUoCxNcB8jSXJ4oupztdm+q26rb9Wm+rX9UH2pfm4/gfSx+o6276uv1S0cbqofqO/p&#10;K7QdQpSZnppGsyB6Lkpucr9DlagMlK9bylnpEIXD3qDXOzwcYETBFnd6vbg/8FGjO7g21r1gKkde&#10;gMqVyW6UdETMgEohAu1kdWZdDdu5QwyfWp1MkNxaMJ+PkK8Yh5rh+m5Ah25jx8KgFYE+IZQy6eIm&#10;jeDtYTwTogXG+4CiBTW+HsZCF7bAzj7gnze2iHArlNqC80wqsy9A+maXLq/9d9XXNfvyXTkvmwea&#10;q3QNr25UPQ5W09MMuD0j1k2Jgf6HSYGZdhewcKGKBKtGwgjov9l37v3D49xgVMA8Jdi+XRLDMBIv&#10;JTTs87jf9wMYlP7gsAuKuW+Z37fIZX6s4Cli+D00DaL3d2IncqPyKxj9ib8VTERSyCzB1Jmdcuzq&#10;OYfPg7LJJLjB0GnizuRMUx/cE+z75bK8IkY3DeagN8/VbvbI8EFv1b4eKdVk6RTPQuN5imteG+ph&#10;YEMbN5+L/xHu68Hr7gsc/wYAAP//AwBQSwMEFAAGAAgAAAAhAChiocjeAAAACQEAAA8AAABkcnMv&#10;ZG93bnJldi54bWxMj0FPg0AQhe8m/ofNmHizC1WwRZbGNtE08WCsxvPCjkDKzhJ2S+HfO57qcd57&#10;efO9fDPZTow4+NaRgngRgUCqnGmpVvD1+XK3AuGDJqM7R6hgRg+b4voq15lxZ/rA8RBqwSXkM62g&#10;CaHPpPRVg1b7heuR2Ptxg9WBz6GWZtBnLredXEZRKq1uiT80usddg9XxcLIKdtv3eRpHn5iy3NPb&#10;dm3n7+RVqdub6fkJRMApXMLwh8/oUDBT6U5kvOgUrNOUk6w/PoBgP03uYxAlC6soBlnk8v+C4hcA&#10;AP//AwBQSwECLQAUAAYACAAAACEAtoM4kv4AAADhAQAAEwAAAAAAAAAAAAAAAAAAAAAAW0NvbnRl&#10;bnRfVHlwZXNdLnhtbFBLAQItABQABgAIAAAAIQA4/SH/1gAAAJQBAAALAAAAAAAAAAAAAAAAAC8B&#10;AABfcmVscy8ucmVsc1BLAQItABQABgAIAAAAIQCb8/GiowIAAEoFAAAOAAAAAAAAAAAAAAAAAC4C&#10;AABkcnMvZTJvRG9jLnhtbFBLAQItABQABgAIAAAAIQAoYqHI3gAAAAkBAAAPAAAAAAAAAAAAAAAA&#10;AP0EAABkcnMvZG93bnJldi54bWxQSwUGAAAAAAQABADzAAAACAYAAAAA&#10;" fillcolor="white [3201]" strokecolor="#4f81bd [3204]" strokeweight="2pt">
                <v:textbox>
                  <w:txbxContent>
                    <w:p w:rsidR="00B81ECF" w:rsidRPr="00B81ECF" w:rsidRDefault="00B81ECF" w:rsidP="00B81E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81E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Откуда на Русь пришло христианство?</w:t>
                      </w:r>
                    </w:p>
                  </w:txbxContent>
                </v:textbox>
              </v:shape>
            </w:pict>
          </mc:Fallback>
        </mc:AlternateContent>
      </w:r>
      <w:r w:rsidR="00B81E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29384" wp14:editId="5D91DFF4">
                <wp:simplePos x="0" y="0"/>
                <wp:positionH relativeFrom="column">
                  <wp:posOffset>5795010</wp:posOffset>
                </wp:positionH>
                <wp:positionV relativeFrom="paragraph">
                  <wp:posOffset>53340</wp:posOffset>
                </wp:positionV>
                <wp:extent cx="3581400" cy="1033145"/>
                <wp:effectExtent l="0" t="0" r="19050" b="14605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03314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96A" w:rsidRDefault="00097E27" w:rsidP="00DF69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97E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Сколько лет назад крестился </w:t>
                            </w:r>
                          </w:p>
                          <w:p w:rsidR="00097E27" w:rsidRPr="00097E27" w:rsidRDefault="00097E27" w:rsidP="00DF69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97E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князь Владимир?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29384" id="Горизонтальный свиток 7" o:spid="_x0000_s1027" type="#_x0000_t98" style="position:absolute;margin-left:456.3pt;margin-top:4.2pt;width:282pt;height:8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5/rQIAABEFAAAOAAAAZHJzL2Uyb0RvYy54bWysVM1u1DAQviPxDpbvNMl2l5ao2WrpahFS&#10;RSttUc+zjrMbybGN7d2kPQFXuPEiiAsFRJ8h+0aMnfSHwgmRgzP/4/lmxgeHTSXIhhtbKpnRZCem&#10;hEum8lIuM/r6bPZknxLrQOYglOQZveCWHo4fPzqodcoHaqVEzg3BINKmtc7oyjmdRpFlK16B3VGa&#10;S1QWylTgkDXLKDdQY/RKRIM4fhrVyuTaKMatRem0U9JxiF8UnLmTorDcEZFRvJsLpwnnwp/R+ADS&#10;pQG9Kll/DfiHW1RQSkx6G2oKDsjalH+EqkpmlFWF22GqilRRlIyHGrCaJH5QzXwFmodaEByrb2Gy&#10;/y8se7U5NaTMM7pHiYQKW9R+aq+3b9ur9mt73f7cvm8/tz+2H5H60H4j23ftl/YKhdftd7Ln4au1&#10;TTHKXJ+anrNIeiyawlT+j1WSJkB+cQs5bxxhKNwd7SfDGDvDUJfEu7vJcOSjRnfu2lj3gquKeAIr&#10;V6a8VNKBmCOUQgTYYXNsXed2Y+4zSzUrhUA5pEKSOqODUZcMcNQKAQ7zVhqLt3JJCYglzjBzJoS0&#10;SpS5d/fe1iwXR8KQDeAcDWf7yfNpZ7SCnHfSUYxff/XePJTxWxx/uSnYVecSVL2LkD4PDyPb1+KR&#10;7bD0lGsWTWhU4j28ZKHyC2yeUd1UW81mJcY/ButOweAYI6y4mu4Ej0IoLF/1FCWI4uXf5N4+YHxJ&#10;SY1rgdC8WYPhlIiXEufuWTIc+j0KzHC0N0DG3Ncs7mvkujpSiFiCj4BmgfT2TtyQhVHVOW7wxGdF&#10;FUiGN+ua0DNHrltXfAMYn0yCGe6OBncs55r54B45j+xZcw5G93PicMReqZsVgvTBiHS23lOqydqp&#10;ogzzc4crNs8zuHehjf0b4Rf7Ph+s7l6y8S8AAAD//wMAUEsDBBQABgAIAAAAIQDLH0yA3gAAAAoB&#10;AAAPAAAAZHJzL2Rvd25yZXYueG1sTI9BT8MwDIXvSPyHyEjcWNpp7bau6YRAnCYkGEi7ek1oKhqn&#10;arK2/Hu8E9xsv6fn75X72XViNENoPSlIFwkIQ7XXLTUKPj9eHjYgQkTS2HkyCn5MgH11e1Niof1E&#10;72Y8xkZwCIUCFdgY+0LKUFvjMCx8b4i1Lz84jLwOjdQDThzuOrlMklw6bIk/WOzNkzX19/HiFNSH&#10;kOnxNJ2Inm3ydsA+i6+ZUvd38+MORDRz/DPDFZ/RoWKms7+QDqJTsE2XOVsVbFYgrvpqnfPhzNM6&#10;TUFWpfxfofoFAAD//wMAUEsBAi0AFAAGAAgAAAAhALaDOJL+AAAA4QEAABMAAAAAAAAAAAAAAAAA&#10;AAAAAFtDb250ZW50X1R5cGVzXS54bWxQSwECLQAUAAYACAAAACEAOP0h/9YAAACUAQAACwAAAAAA&#10;AAAAAAAAAAAvAQAAX3JlbHMvLnJlbHNQSwECLQAUAAYACAAAACEAdqnOf60CAAARBQAADgAAAAAA&#10;AAAAAAAAAAAuAgAAZHJzL2Uyb0RvYy54bWxQSwECLQAUAAYACAAAACEAyx9MgN4AAAAKAQAADwAA&#10;AAAAAAAAAAAAAAAHBQAAZHJzL2Rvd25yZXYueG1sUEsFBgAAAAAEAAQA8wAAABIGAAAAAA==&#10;" filled="f" strokecolor="#385d8a" strokeweight="2pt">
                <v:textbox>
                  <w:txbxContent>
                    <w:p w:rsidR="00DF696A" w:rsidRDefault="00097E27" w:rsidP="00DF69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97E2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Сколько лет назад крестился </w:t>
                      </w:r>
                    </w:p>
                    <w:p w:rsidR="00097E27" w:rsidRPr="00097E27" w:rsidRDefault="00097E27" w:rsidP="00DF69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97E2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князь Владимир?</w:t>
                      </w:r>
                    </w:p>
                  </w:txbxContent>
                </v:textbox>
              </v:shape>
            </w:pict>
          </mc:Fallback>
        </mc:AlternateContent>
      </w:r>
      <w:r w:rsidR="00B73D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96A" w:rsidRPr="00B73D62" w:rsidRDefault="00B81ECF" w:rsidP="00DF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803910</wp:posOffset>
                </wp:positionV>
                <wp:extent cx="2495550" cy="10477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47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ECF" w:rsidRPr="00B81ECF" w:rsidRDefault="00B81ECF" w:rsidP="00B81E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 w:rsidRPr="00B81E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Как христианство</w:t>
                            </w:r>
                          </w:p>
                          <w:p w:rsidR="00B81ECF" w:rsidRPr="00B81ECF" w:rsidRDefault="00B81ECF" w:rsidP="00B81E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81E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пришло на Русь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307.05pt;margin-top:63.3pt;width:196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vrnwIAAI8FAAAOAAAAZHJzL2Uyb0RvYy54bWysVM1uEzEQviPxDpbvdDdRQmnUTRW1KkIq&#10;bUSLena8dmNhe4ztZBMehmdAXHmJPBJj72Yb2kpIiIvX4/n9Zr+Z07ON0WQtfFBgKzo4KikRlkOt&#10;7ENFP99dvnlHSYjM1kyDFRXdikDPpq9fnTZuIoawBF0LTzCIDZPGVXQZo5sUReBLYVg4AicsKiV4&#10;wyKK/qGoPWswutHFsCzfFg342nngIgR8vWiVdJrjSyl4vJEyiEh0RbG2mE+fz0U6i+kpmzx45paK&#10;d2Wwf6jCMGUxaR/qgkVGVl49C2UU9xBAxiMOpgApFRcZA6IZlE/Q3C6ZExkLNie4vk3h/4Xl1+u5&#10;J6qu6JASywz+ot333c/dj90vMkzdaVyYoNGtm/tOCnhNUDfSm/RFEGSTO7rtOyo2kXB8HI5OxuMx&#10;Np6jblCOjo9RwDjFo7vzIb4XYEi6VFRorVxIqNmEra9CbK33VulZ23QG0Kq+VFpnIfFFnGtP1gz/&#10;NONc2DjIQfTKfIS6fcfs5T5/plhyydUcRMPaUoYiIW+x5lvcatFm/yQkdiyhywn6QH/mbuvWFq2T&#10;m8RKe8e2sieOGgtunTrb5CYyh3vH8u8Ze4+cFWzsnY2y4F8KUH/pM7f2e/Qt5gQ/bhabjiZYY3pZ&#10;QL1F6nhoZyo4fqnwD16xEOfM4xDhX8fFEG/wkBqaikJ3o2QJ/ttL78keuY1aShocyoqGryvmBSX6&#10;g0XWnwxGozTFWRiNj4co+EPN4lBjV+YckA0DXEGO52uyj3p/lR7MPe6PWcqKKmY55q4oj34vnMd2&#10;WeAG4mI2y2Y4uY7FK3vreAqe+pzoebe5Z951NI44AdewH+BnVG5tk6eF2SqCVJnnj33t/gBOfaZn&#10;t6HSWjmUs9XjHp3+BgAA//8DAFBLAwQUAAYACAAAACEAZfHYx+AAAAAMAQAADwAAAGRycy9kb3du&#10;cmV2LnhtbEyPwU7DMAyG70i8Q2QkbixpNQKUplNB7AiIARLcsiZrKxKnarKue3u8Exzt/9Pvz+Vq&#10;9o5Ndox9QAXZQgCz2ATTY6vg4319dQssJo1Gu4BWwdFGWFXnZ6UuTDjgm502qWVUgrHQCrqUhoLz&#10;2HTW67gIg0XKdmH0OtE4ttyM+kDl3vFcCMm97pEudHqwj51tfjZ7r6DuG7F8qh+uj9/PX5/upX0N&#10;u/Wk1OXFXN8DS3ZOfzCc9EkdKnLahj2ayJwCmS0zQinIpQR2IoS4odVWQX6XSeBVyf8/Uf0CAAD/&#10;/wMAUEsBAi0AFAAGAAgAAAAhALaDOJL+AAAA4QEAABMAAAAAAAAAAAAAAAAAAAAAAFtDb250ZW50&#10;X1R5cGVzXS54bWxQSwECLQAUAAYACAAAACEAOP0h/9YAAACUAQAACwAAAAAAAAAAAAAAAAAvAQAA&#10;X3JlbHMvLnJlbHNQSwECLQAUAAYACAAAACEAqWYr658CAACPBQAADgAAAAAAAAAAAAAAAAAuAgAA&#10;ZHJzL2Uyb0RvYy54bWxQSwECLQAUAAYACAAAACEAZfHYx+AAAAAMAQAADwAAAAAAAAAAAAAAAAD5&#10;BAAAZHJzL2Rvd25yZXYueG1sUEsFBgAAAAAEAAQA8wAAAAYGAAAAAA==&#10;" fillcolor="white [3201]" strokecolor="#365f91 [2404]" strokeweight="2pt">
                <v:textbox>
                  <w:txbxContent>
                    <w:p w:rsidR="00B81ECF" w:rsidRPr="00B81ECF" w:rsidRDefault="00B81ECF" w:rsidP="00B81E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t xml:space="preserve"> </w:t>
                      </w:r>
                      <w:r w:rsidRPr="00B81E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Как христианство</w:t>
                      </w:r>
                    </w:p>
                    <w:p w:rsidR="00B81ECF" w:rsidRPr="00B81ECF" w:rsidRDefault="00B81ECF" w:rsidP="00B81E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81E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пришло на Русь</w:t>
                      </w:r>
                    </w:p>
                  </w:txbxContent>
                </v:textbox>
              </v:oval>
            </w:pict>
          </mc:Fallback>
        </mc:AlternateContent>
      </w:r>
      <w:r w:rsidR="00B73D62">
        <w:rPr>
          <w:rFonts w:ascii="Times New Roman" w:hAnsi="Times New Roman" w:cs="Times New Roman"/>
          <w:sz w:val="24"/>
          <w:szCs w:val="24"/>
        </w:rPr>
        <w:tab/>
      </w:r>
    </w:p>
    <w:p w:rsidR="00B73D62" w:rsidRPr="00B73D62" w:rsidRDefault="00DF696A" w:rsidP="00DF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05D75" wp14:editId="4E3DFEAF">
                <wp:simplePos x="0" y="0"/>
                <wp:positionH relativeFrom="column">
                  <wp:posOffset>4914901</wp:posOffset>
                </wp:positionH>
                <wp:positionV relativeFrom="paragraph">
                  <wp:posOffset>1995805</wp:posOffset>
                </wp:positionV>
                <wp:extent cx="266700" cy="448465"/>
                <wp:effectExtent l="38100" t="19050" r="38100" b="27940"/>
                <wp:wrapNone/>
                <wp:docPr id="13" name="Двойная стрелка вверх/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217" flipH="1" flipV="1">
                          <a:off x="0" y="0"/>
                          <a:ext cx="266700" cy="44846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B090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3" o:spid="_x0000_s1026" type="#_x0000_t70" style="position:absolute;margin-left:387pt;margin-top:157.15pt;width:21pt;height:35.3pt;rotation:-184356fd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s8wwIAAE4FAAAOAAAAZHJzL2Uyb0RvYy54bWysVM1OGzEQvlfqO1i+l82GTaARCUqJ0lZC&#10;gAQtZ8drZ1fy2q7tZENPUKnnXvogCAn1T/QZNm/UsXcTAuVU1QdrxvP/zYz39heFQHNmbK5kH8db&#10;LYyYpCrN5bSP352NX+xiZB2RKRFKsj6+YBbvD54/2yt1j7VVpkTKDAIn0vZK3ceZc7oXRZZmrCB2&#10;S2kmQciVKYgD1kyj1JASvBciarda3ahUJtVGUWYtvI5qIR4E/5wz6o45t8wh0ceQmwu3CffE39Fg&#10;j/Smhugsp00a5B+yKEguIeja1Yg4gmYm/8tVkVOjrOJui6oiUpznlIUaoJq49aia04xoFmoBcKxe&#10;w2T/n1t6ND8xKE+hd9sYSVJAj6qv1U31u/pR3VXXyy9oebX8tLysbqtf1c/qGoHsprpdXi4/R0Dc&#10;Vd+rbwhsAchS2x74O9UnpuEskB6VBTcFMgrQb8fJdtyOdzDiItdvIGxNvfeUVwVI0CL052LdH7Zw&#10;iMJju9vdaUEXKYiSZDfpdnzYqPbvjbWx7jVTBfJEH8/0SJVyaIwqg28yP7SutlhpeiurRJ6OcyEC&#10;Y6aTA2HQnMDEJOPd+NWoCfJATUhUQkKdJORDYHK5IA5SKzRgaeUUIyKmsBLUmRD7gbV9IkgInpGU&#10;1aE7LTiryLV6KPWBH1/FiNisNgmixkRI74+FDWiK9u2pG+KpiUovoPOhKQCp1XScg7dDYt0JMbAD&#10;8Ah77Y7h4kJBsaqhMMqU+fjUu9eH0QQpRiXsFADxYUYMw0i8lTC0L+Mk8UsYmKSz0wbGbEommxI5&#10;Kw4UNAEmBLILpNd3YkVyo4pzWP+hjwoiIinEriFvmANX7zp8IJQNh0ENFk8TdyhPNV0NncfxbHFO&#10;jG4mx8HIHanV/pHeo8mpdT3CUg1nTvE8jNU9rtAqz8DShqY1H4z/FTb5oHX/DQ7+AAAA//8DAFBL&#10;AwQUAAYACAAAACEA/qDPCuIAAAALAQAADwAAAGRycy9kb3ducmV2LnhtbEyPQUvDQBCF74L/YRnB&#10;i9hNbGjTmE0pgoIHodY20Ns2OybB7GzIbtP47x1Pepw3j/e+l68n24kRB986UhDPIhBIlTMt1Qr2&#10;H8/3KQgfNBndOUIF3+hhXVxf5Toz7kLvOO5CLTiEfKYVNCH0mZS+atBqP3M9Ev8+3WB14HOopRn0&#10;hcNtJx+iaCGtbokbGt3jU4PV1+5sudduXspjchdP1f5168c3eyhXpVK3N9PmEUTAKfyZ4Ref0aFg&#10;ppM7k/GiU7BcJrwlKJjHyRwEO9J4wcqJlTRZgSxy+X9D8QMAAP//AwBQSwECLQAUAAYACAAAACEA&#10;toM4kv4AAADhAQAAEwAAAAAAAAAAAAAAAAAAAAAAW0NvbnRlbnRfVHlwZXNdLnhtbFBLAQItABQA&#10;BgAIAAAAIQA4/SH/1gAAAJQBAAALAAAAAAAAAAAAAAAAAC8BAABfcmVscy8ucmVsc1BLAQItABQA&#10;BgAIAAAAIQCai+s8wwIAAE4FAAAOAAAAAAAAAAAAAAAAAC4CAABkcnMvZTJvRG9jLnhtbFBLAQIt&#10;ABQABgAIAAAAIQD+oM8K4gAAAAsBAAAPAAAAAAAAAAAAAAAAAB0FAABkcnMvZG93bnJldi54bWxQ&#10;SwUGAAAAAAQABADzAAAALAYAAAAA&#10;" adj=",642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C0F96" wp14:editId="7DBEBCB0">
                <wp:simplePos x="0" y="0"/>
                <wp:positionH relativeFrom="column">
                  <wp:posOffset>3725966</wp:posOffset>
                </wp:positionH>
                <wp:positionV relativeFrom="paragraph">
                  <wp:posOffset>1414144</wp:posOffset>
                </wp:positionV>
                <wp:extent cx="266700" cy="448465"/>
                <wp:effectExtent l="0" t="52705" r="0" b="61595"/>
                <wp:wrapNone/>
                <wp:docPr id="10" name="Двойная стрелка вверх/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23697" flipH="1" flipV="1">
                          <a:off x="0" y="0"/>
                          <a:ext cx="266700" cy="44846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4A3F" id="Двойная стрелка вверх/вниз 10" o:spid="_x0000_s1026" type="#_x0000_t70" style="position:absolute;margin-left:293.4pt;margin-top:111.35pt;width:21pt;height:35.3pt;rotation:3521137fd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7pwwIAAE0FAAAOAAAAZHJzL2Uyb0RvYy54bWysVM1OGzEQvlfqO1i+l03CJkBEglKitJUQ&#10;IEHL2fHa2ZX8V9vJhp5opZ576YMgJNQ/0WfYvFHH3g1/5VR1D6sZz/ibmW9mvLu3lAItmHWFVgPc&#10;3mhhxBTVWaFmA/z2dPJiGyPnicqI0IoN8DlzeG/4/Nluafqso3MtMmYRgCjXL80A596bfpI4mjNJ&#10;3IY2TIGRayuJB9XOksySEtClSDqtVi8ptc2M1ZQ5B6fj2oiHEZ9zRv0R5455JAYYcvPxb+N/Gv7J&#10;cJf0Z5aYvKBNGuQfspCkUBD0FmpMPEFzW/wFJQtqtdPcb1AtE815QVmsAapptx5Vc5ITw2ItQI4z&#10;tzS5/wdLDxfHFhUZ9A7oUURCj6qv1VX1u/pR3VSXqy9o9XH1aXVRXVe/qp/VJQLbVXW9ulh9TkC4&#10;qb5X3xDcBSJL4/qAd2KObaM5EAMrS24lshrY3+x0Nns7WxhxUZjXELWW3gUpeAIjaBnbc37bHrb0&#10;iMJhp9fbakGWFExpup32uiFqUsOHy8Y6/4ppiYIwwHMz1qUaWavLiE0WB87XN9ae4ZbTosgmhRBR&#10;sbPpvrBoQWBg0sl2++W4CfLATShUQkLdNOZDYHC5IB5SkwaodGqGEREz2AjqbYz94LZ7IkgMnpOM&#10;1aG7LfjWkWv3WOoDnFDFmLi8vhJNzRWhAh6LC9AUHbpT9yNIU52dQ+NjT4BSZ+ikALQD4vwxsbAC&#10;cAhr7Y/gx4WGYnUjYZRr++Gp8+APkwlWjEpYKSDi/ZxYhpF4o2Bmd9ppCrA+Kml3qwOKvW+Z3reo&#10;udzX0ASYEMguisHfi7XIrZZnsP2jEBVMRFGIXVPeKPu+XnV4PygbjaIb7J0h/kCdGLoeusDj6fKM&#10;WNNMjoeRO9Tr9SP9R5NT+waGlR7NveZFHKs7XqFVQYGdjU1r3pfwKNzXo9fdKzj8AwAA//8DAFBL&#10;AwQUAAYACAAAACEA30nNdt0AAAALAQAADwAAAGRycy9kb3ducmV2LnhtbEyPwU7DMAyG70i8Q2Qk&#10;bixNu61Qmk6ANIkrGw+QNV5T0ThVk63l7TEnONr+9Pv7693iB3HFKfaBNKhVBgKpDbanTsPncf/w&#10;CCImQ9YMgVDDN0bYNbc3talsmOkDr4fUCQ6hWBkNLqWxkjK2Dr2JqzAi8e0cJm8Sj1Mn7WRmDveD&#10;zLNsK73piT84M+Kbw/brcPEa3sdFqZb6cj5a91rEQq39ea/1/d3y8gwi4ZL+YPjVZ3Vo2OkULmSj&#10;GDRsynzDqIa8KLkUE9t1oUCceFM+ZSCbWv7v0PwAAAD//wMAUEsBAi0AFAAGAAgAAAAhALaDOJL+&#10;AAAA4QEAABMAAAAAAAAAAAAAAAAAAAAAAFtDb250ZW50X1R5cGVzXS54bWxQSwECLQAUAAYACAAA&#10;ACEAOP0h/9YAAACUAQAACwAAAAAAAAAAAAAAAAAvAQAAX3JlbHMvLnJlbHNQSwECLQAUAAYACAAA&#10;ACEAgmO+6cMCAABNBQAADgAAAAAAAAAAAAAAAAAuAgAAZHJzL2Uyb0RvYy54bWxQSwECLQAUAAYA&#10;CAAAACEA30nNdt0AAAALAQAADwAAAAAAAAAAAAAAAAAdBQAAZHJzL2Rvd25yZXYueG1sUEsFBgAA&#10;AAAEAAQA8wAAACcGAAAAAA==&#10;" adj=",642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D5394" wp14:editId="24DC47DC">
                <wp:simplePos x="0" y="0"/>
                <wp:positionH relativeFrom="column">
                  <wp:posOffset>3221990</wp:posOffset>
                </wp:positionH>
                <wp:positionV relativeFrom="paragraph">
                  <wp:posOffset>2799715</wp:posOffset>
                </wp:positionV>
                <wp:extent cx="3533775" cy="1033145"/>
                <wp:effectExtent l="0" t="0" r="28575" b="14605"/>
                <wp:wrapNone/>
                <wp:docPr id="12" name="Горизонтальный свито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331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96A" w:rsidRPr="00B81ECF" w:rsidRDefault="00DF696A" w:rsidP="00DF6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Как изменилась жизнь киевлян после их крещения?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D5394" id="Горизонтальный свиток 12" o:spid="_x0000_s1029" type="#_x0000_t98" style="position:absolute;margin-left:253.7pt;margin-top:220.45pt;width:278.25pt;height:81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MMpwIAAFMFAAAOAAAAZHJzL2Uyb0RvYy54bWysVM1uEzEQviPxDpbvdLP5oRB1U0WtipCq&#10;NiJFPTteu1nhtY3tZDc9AVe48SKICwVEn2HzRoy9Py0lJ8Rld8aebzzzzc/BYZkLtGbGZkomON7r&#10;YcQkVWkmrxL8+uLkyTOMrCMyJUJJluANs/hw8vjRQaHHrK+WSqTMIHAi7bjQCV46p8dRZOmS5cTu&#10;Kc0kXHJlcuJANVdRakgB3nMR9Xu9p1GhTKqNosxaOD2uL/Ek+OecUXfOuWUOiQRDbC58Tfgu/Dea&#10;HJDxlSF6mdEmDPIPUeQkk/Bo5+qYOIJWJvvLVZ5Ro6zibo+qPFKcZ5SFHCCbuPcgm/mSaBZyAXKs&#10;7miy/88tPVvPDMpSqF0fI0lyqFH1ubrdvqtuqm/VbfVr+6H6Uv3cfgLpY/Udbd9XX6sbOLytfiDA&#10;AIGFtmPwM9cz02gWRM9GyU3u/5AnKgPpm450VjpE4XAwGgz290cYUbiLe4NBPBx5r9EdXBvrXjCV&#10;Iy9A7spk10o6IuZAphCBeLI+ta6Gtebgw4dWBxMktxHMxyPkK8Yha3i+H9Ch39iRMGhNoFMIpUy6&#10;uAkjWHsYz4TogPEuoOhAja2HsdCHHbC3C/jnix0ivAqpduA8k8rscpC+acPltX2bfZ2zT9+VizKU&#10;etBWbaHSDZTfqHourKYnGVB8SqybEQODACMDw+3O4cOFKhKsGgkjqML1rnNvH2p0jVEBg5Vg+3ZF&#10;DMNIvJTQuc/j4dBPYlCGo/0+KOb+zeL+jVzlRwoqEsMa0TSI3t6JVuRG5ZewA6b+VbgikkJkCabO&#10;tMqRqwcetghl02kwg+nTxJ3KuabeuefZt81FeUmMbvrMQYueqXYIyfhBi9W2HinVdOUUz0L/eaZr&#10;XpsKwOSGbm62jF8N9/VgdbcLJ78BAAD//wMAUEsDBBQABgAIAAAAIQAvNdSN4QAAAAwBAAAPAAAA&#10;ZHJzL2Rvd25yZXYueG1sTI/BTsMwDIbvSLxDZCRuLIF1hZW6E5sEQtoBMRDntDFtReNUTda1b092&#10;gpstf/r9/flmsp0YafCtY4TbhQJBXDnTco3w+fF88wDCB81Gd44JYSYPm+LyIteZcSd+p/EQahFD&#10;2GcaoQmhz6T0VUNW+4XriePt2w1Wh7gOtTSDPsVw28k7pVJpdcvxQ6N72jVU/RyOFmG3fZuncfQr&#10;U5avvN+u7fy1ekG8vpqeHkEEmsIfDGf9qA5FdCrdkY0XHcJK3ScRRUgStQZxJlS6jFOJkKplCrLI&#10;5f8SxS8AAAD//wMAUEsBAi0AFAAGAAgAAAAhALaDOJL+AAAA4QEAABMAAAAAAAAAAAAAAAAAAAAA&#10;AFtDb250ZW50X1R5cGVzXS54bWxQSwECLQAUAAYACAAAACEAOP0h/9YAAACUAQAACwAAAAAAAAAA&#10;AAAAAAAvAQAAX3JlbHMvLnJlbHNQSwECLQAUAAYACAAAACEAoONjDKcCAABTBQAADgAAAAAAAAAA&#10;AAAAAAAuAgAAZHJzL2Uyb0RvYy54bWxQSwECLQAUAAYACAAAACEALzXUjeEAAAAMAQAADwAAAAAA&#10;AAAAAAAAAAABBQAAZHJzL2Rvd25yZXYueG1sUEsFBgAAAAAEAAQA8wAAAA8GAAAAAA==&#10;" fillcolor="white [3201]" strokecolor="#4f81bd [3204]" strokeweight="2pt">
                <v:textbox>
                  <w:txbxContent>
                    <w:p w:rsidR="00DF696A" w:rsidRPr="00B81ECF" w:rsidRDefault="00DF696A" w:rsidP="00DF69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Как изменилась жизнь киевлян после их крещения?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29384" wp14:editId="5D91DFF4">
                <wp:simplePos x="0" y="0"/>
                <wp:positionH relativeFrom="column">
                  <wp:posOffset>613410</wp:posOffset>
                </wp:positionH>
                <wp:positionV relativeFrom="paragraph">
                  <wp:posOffset>1772188</wp:posOffset>
                </wp:positionV>
                <wp:extent cx="3714750" cy="1033145"/>
                <wp:effectExtent l="0" t="0" r="19050" b="14605"/>
                <wp:wrapNone/>
                <wp:docPr id="5" name="Горизонт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03314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96A" w:rsidRDefault="00DF696A" w:rsidP="00DF69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F69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Какое имя и почему народ дал</w:t>
                            </w:r>
                          </w:p>
                          <w:p w:rsidR="00DF696A" w:rsidRPr="00DF696A" w:rsidRDefault="00DF696A" w:rsidP="00DF69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F69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князю Владимиру?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29384" id="Горизонтальный свиток 5" o:spid="_x0000_s1030" type="#_x0000_t98" style="position:absolute;margin-left:48.3pt;margin-top:139.55pt;width:292.5pt;height:81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i2sQIAABEFAAAOAAAAZHJzL2Uyb0RvYy54bWysVMFuEzEQvSPxD5bvdLPphpaoSRUaBSFV&#10;baUU9TzxerMreW1jO9ltT8AVbvwI4kIB0W/Y/BFj76aNCifEHrwz9vjNzJsZHx3XpSBrbmyh5IjG&#10;ez1KuGQqLeRyRN9czp4dUmIdyBSEknxEr7mlx+OnT44qPeR9lSuRckMQRNphpUc0d04Po8iynJdg&#10;95TmEg8zZUpwqJpllBqoEL0UUb/Xex5VyqTaKMatxd1pe0jHAT/LOHPnWWa5I2JEMTYXVhPWhV+j&#10;8REMlwZ0XrAuDPiHKEooJDq9h5qCA7IyxR9QZcGMsipze0yVkcqygvGQA2YT9x5lM89B85ALkmP1&#10;PU32/8Gys/WFIUU6ogNKJJRYouZzc7d519w235q75tfmQ/Ol+bn5hNLH5jvZvG++Nre4edf8IANP&#10;X6XtEFHm+sJ0mkXRc1FnpvR/zJLUgfLre8p57QjDzf2DODkYYGUYnsW9/f04CajRw3VtrHvFVUm8&#10;gJkrU9wo6UDMkUohAu2wPrUO3eO1rbn3LNWsECLUWEhSjWh/kPS8M8BWywQ4FEuNyVu5pATEEnuY&#10;ORMgrRJF6q97IGuWixNhyBqwj5LZYfxy2hrlkPJ2d9DDzxOCMXTmrbyL44Obgs3bK8FFd0VI74eH&#10;lu1y8cy2XHrJ1Ys6FCrZsr5Q6TUWz6i2q61mswLxT8G6CzDYxpgpjqY7xyUTCtNXnUQJsnjzt31v&#10;Hzi+oaTCsUBq3q7AcErEa4l99yJOEj9HQUkGB31UzO7JYvdErsoThYzF+AhoFkRv78RWzIwqr3CC&#10;J94rHoFkGFlbhE45ce244hvA+GQSzHB2NLhTOdfMg3vmPLOX9RUY3fWJwxY7U9sRguGjFmlt2yaZ&#10;rJzKitA/numWVyyeV3DuQhm7N8IP9q4erB5esvFvAAAA//8DAFBLAwQUAAYACAAAACEAwtdlQt4A&#10;AAAKAQAADwAAAGRycy9kb3ducmV2LnhtbEyPwU7DMAyG70i8Q2QkbizttJau1J0QiNOExAbSrlkT&#10;morGqZqsLW+POcHR9qff31/tFteLyYyh84SQrhIQhhqvO2oRPt5f7goQISrSqvdkEL5NgF19fVWp&#10;UvuZDmY6xlZwCIVSIdgYh1LK0FjjVFj5wRDfPv3oVORxbKUe1czhrpfrJMmlUx3xB6sG82RN83W8&#10;OIRmHzI9neYT0bNN3vZqyOJrhnh7szw+gIhmiX8w/OqzOtTsdPYX0kH0CNs8ZxJhfb9NQTCQFylv&#10;zgibTVqArCv5v0L9AwAA//8DAFBLAQItABQABgAIAAAAIQC2gziS/gAAAOEBAAATAAAAAAAAAAAA&#10;AAAAAAAAAABbQ29udGVudF9UeXBlc10ueG1sUEsBAi0AFAAGAAgAAAAhADj9If/WAAAAlAEAAAsA&#10;AAAAAAAAAAAAAAAALwEAAF9yZWxzLy5yZWxzUEsBAi0AFAAGAAgAAAAhAHPOSLaxAgAAEQUAAA4A&#10;AAAAAAAAAAAAAAAALgIAAGRycy9lMm9Eb2MueG1sUEsBAi0AFAAGAAgAAAAhAMLXZULeAAAACgEA&#10;AA8AAAAAAAAAAAAAAAAACwUAAGRycy9kb3ducmV2LnhtbFBLBQYAAAAABAAEAPMAAAAWBgAAAAA=&#10;" filled="f" strokecolor="#385d8a" strokeweight="2pt">
                <v:textbox>
                  <w:txbxContent>
                    <w:p w:rsidR="00DF696A" w:rsidRDefault="00DF696A" w:rsidP="00DF69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F696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Какое имя и почему народ дал</w:t>
                      </w:r>
                    </w:p>
                    <w:p w:rsidR="00DF696A" w:rsidRPr="00DF696A" w:rsidRDefault="00DF696A" w:rsidP="00DF69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F696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князю Владимиру?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29384" wp14:editId="5D91DFF4">
                <wp:simplePos x="0" y="0"/>
                <wp:positionH relativeFrom="column">
                  <wp:posOffset>5795010</wp:posOffset>
                </wp:positionH>
                <wp:positionV relativeFrom="paragraph">
                  <wp:posOffset>1676400</wp:posOffset>
                </wp:positionV>
                <wp:extent cx="3657600" cy="1033145"/>
                <wp:effectExtent l="0" t="0" r="19050" b="14605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03314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96A" w:rsidRDefault="00DF696A" w:rsidP="00DF69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Как вы думаете</w:t>
                            </w:r>
                            <w:r w:rsidRPr="00DF69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после принятия христианства человеческие жертвоприношения </w:t>
                            </w:r>
                          </w:p>
                          <w:p w:rsidR="00DF696A" w:rsidRPr="00DF696A" w:rsidRDefault="00DF696A" w:rsidP="00DF69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F69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на Руси прекратились?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29384" id="Горизонтальный свиток 6" o:spid="_x0000_s1031" type="#_x0000_t98" style="position:absolute;margin-left:456.3pt;margin-top:132pt;width:4in;height:81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VQrgIAABEFAAAOAAAAZHJzL2Uyb0RvYy54bWysVM1uEzEQviPxDpbvdDdpkpZVN1VoFIRU&#10;tZVS1PPE682u5LWN7STbnoAr3HgRxIUCos+weSPG3u0PhRNiD975H883Mz44rCtB1tzYUsmU9nZi&#10;SrhkKivlMqWvz2fP9imxDmQGQkme0ktu6eH46ZODjU54XxVKZNwQDCJtstEpLZzTSRRZVvAK7I7S&#10;XKIyV6YCh6xZRpmBDUavRNSP41G0USbTRjFuLUqnrZKOQ/w858yd5rnljoiU4t1cOE04F/6MxgeQ&#10;LA3oomTdNeAfblFBKTHpXagpOCArU/4RqiqZUVblboepKlJ5XjIeasBqevGjauYFaB5qQXCsvoPJ&#10;/r+w7GR9ZkiZpXREiYQKW9R8am62b5vr5mtz0/zcvm8+Nz+2H5H60Hwj23fNl+YahTfNdzLy8G20&#10;TTDKXJ+ZjrNIeizq3FT+j1WSOkB+eQc5rx1hKNwdDfdGMXaGoa4X7+72BkMfNbp318a6l1xVxBNY&#10;uTLllZIOxByhFCLADutj61q3W3OfWapZKQTKIRGSbFLaHw5CMsBRywU4zFtpLN7KJSUgljjDzJkQ&#10;0ipRZt7de1uzXBwJQ9aAczSY7fdeTFujAjLeSocxft3VO/NQxm9x/OWmYIvWJag6FyF9Hh5GtqvF&#10;I9ti6SlXL+rQqICPlyxUdonNM6qdaqvZrMT4x2DdGRgcY4QVV9Od4pELheWrjqIEUbz6m9zbB4yv&#10;KNngWiA0b1ZgOCXilcS5e94bDPweBWYw3OsjYx5qFg81clUdKUSsh4+AZoH09k7ckrlR1QVu8MRn&#10;RRVIhjdrm9AxR65dV3wDGJ9MghnujgZ3LOea+eAeOY/seX0BRndz4nDETtTtCkHyaERaW+8p1WTl&#10;VF6G+bnHFZvnGdy70MbujfCL/ZAPVvcv2fgXAAAA//8DAFBLAwQUAAYACAAAACEASHUXot8AAAAM&#10;AQAADwAAAGRycy9kb3ducmV2LnhtbEyPwU6DQBCG7ya+w2ZMvNmlBBApQ2M0nhoTW0163bJbILKz&#10;hN0Cvr3Tkx5n5ss/319uF9uLyYy+c4SwXkUgDNVOd9QgfH2+PeQgfFCkVe/IIPwYD9vq9qZUhXYz&#10;7c10CI3gEPKFQmhDGAopfd0aq/zKDYb4dnajVYHHsZF6VDOH217GUZRJqzriD60azEtr6u/DxSLU&#10;O5/q6TgfiV7b6GOnhjS8p4j3d8vzBkQwS/iD4arP6lCx08ldSHvRIzyt44xRhDhLuNSVSPKcVyeE&#10;JM4eQVal/F+i+gUAAP//AwBQSwECLQAUAAYACAAAACEAtoM4kv4AAADhAQAAEwAAAAAAAAAAAAAA&#10;AAAAAAAAW0NvbnRlbnRfVHlwZXNdLnhtbFBLAQItABQABgAIAAAAIQA4/SH/1gAAAJQBAAALAAAA&#10;AAAAAAAAAAAAAC8BAABfcmVscy8ucmVsc1BLAQItABQABgAIAAAAIQBQl3VQrgIAABEFAAAOAAAA&#10;AAAAAAAAAAAAAC4CAABkcnMvZTJvRG9jLnhtbFBLAQItABQABgAIAAAAIQBIdRei3wAAAAwBAAAP&#10;AAAAAAAAAAAAAAAAAAgFAABkcnMvZG93bnJldi54bWxQSwUGAAAAAAQABADzAAAAFAYAAAAA&#10;" filled="f" strokecolor="#385d8a" strokeweight="2pt">
                <v:textbox>
                  <w:txbxContent>
                    <w:p w:rsidR="00DF696A" w:rsidRDefault="00DF696A" w:rsidP="00DF69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Как вы думаете</w:t>
                      </w:r>
                      <w:r w:rsidRPr="00DF696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после принятия христианства человеческие жертвоприношения </w:t>
                      </w:r>
                    </w:p>
                    <w:p w:rsidR="00DF696A" w:rsidRPr="00DF696A" w:rsidRDefault="00DF696A" w:rsidP="00DF69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F696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на Руси прекратились?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C0F96" wp14:editId="7DBEBCB0">
                <wp:simplePos x="0" y="0"/>
                <wp:positionH relativeFrom="column">
                  <wp:posOffset>6491243</wp:posOffset>
                </wp:positionH>
                <wp:positionV relativeFrom="paragraph">
                  <wp:posOffset>1355988</wp:posOffset>
                </wp:positionV>
                <wp:extent cx="266700" cy="381453"/>
                <wp:effectExtent l="19050" t="0" r="19050" b="0"/>
                <wp:wrapNone/>
                <wp:docPr id="9" name="Двойная стрелка вверх/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2125" flipH="1" flipV="1">
                          <a:off x="0" y="0"/>
                          <a:ext cx="266700" cy="381453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EAE4" id="Двойная стрелка вверх/вниз 9" o:spid="_x0000_s1026" type="#_x0000_t70" style="position:absolute;margin-left:511.1pt;margin-top:106.75pt;width:21pt;height:30.05pt;rotation:-2935876fd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GVxAIAAEwFAAAOAAAAZHJzL2Uyb0RvYy54bWysVM1u2zAMvg/YOwi6r47TpE2COkXWINuA&#10;og3Qbj0rshQbkCVNUuJ0p27AzrvsQYoCxf7QPYPzRqNkp3/raZgPBilSH8mPpPb2V4VAS2ZsrmSC&#10;460WRkxSleZynuC3p5MXPYysIzIlQkmW4HNm8f7w+bO9Ug9YW2VKpMwgAJF2UOoEZ87pQRRZmrGC&#10;2C2lmQQjV6YgDlQzj1JDSkAvRNRutXaiUplUG0WZtXA6ro14GPA5Z9Qdc26ZQyLBkJsLfxP+M/+P&#10;hntkMDdEZzlt0iD/kEVBcglBb6HGxBG0MPlfUEVOjbKKuy2qikhxnlMWaoBq4tajak4yolmoBcix&#10;+pYm+/9g6dFyalCeJriPkSQFtKj6Wl1Vv6sf1U11uf6C1h/Xn9YX1XX1q/pZXSKwXVXX64v15wiE&#10;m+p79Q31PY2ltgNAO9FT02gWRM/JipsCGQXcx71+3I7bXYy4yPVrOKild17yrkAIWoXunN92h60c&#10;onDY3tnZbUEPKZi2e3Gnu+3DRjW+v6yNda+YKpAXErzQY1XKkTGqDNhkeWhdfWPj6W9ZJfJ0kgsR&#10;FDOfHQiDlgTmpTPpxS/HTZAHbkKiEhLqdkI+BOaWC+IgtUIDk1bOMSJiDgtBnQmxH9y2TwQJwTOS&#10;sjp0twXfJnLtHkp9gOOrGBOb1VeCqbkipMdjYf6bon176oZ4aabSc+h7aApQajWd5IB2SKybEgMb&#10;AIew1e4YflwoKFY1EkaZMh+eOvf+MJhgxaiEjQIi3i+IYRiJNxJGth93On4Fg9Lp7rZBMfcts/sW&#10;uSgOFDQBJgSyC6L3d2IjcqOKM1j+kY8KJiIpxK4pb5QDV286PB+UjUbBDdZOE3coTzTdDJ3n8XR1&#10;RoxuJsfByB2pzfaRwaPJqX09w1KNFk7xPIzVHa/QKq/AyoamNc+LfxPu68Hr7hEc/gEAAP//AwBQ&#10;SwMEFAAGAAgAAAAhADRGuDLiAAAADQEAAA8AAABkcnMvZG93bnJldi54bWxMj8FOwzAQRO9I/IO1&#10;SNyoXbdNqxCnQiBQJbhQUsrRjZckENtR7Dbh79me4DizT7Mz2Xq0LTthHxrvFEwnAhi60pvGVQqK&#10;t8ebFbAQtTO69Q4V/GCAdX55kenU+MG94mkbK0YhLqRaQR1jl3IeyhqtDhPfoaPbp++tjiT7ipte&#10;DxRuWy6FSLjVjaMPte7wvsbye3u0CjbvL8XXYv806LJ62O9Wm4+ifJ4rdX013t0CizjGPxjO9ak6&#10;5NTp4I/OBNaSFlJKYhXI6WwB7IyIZE7WgazlLAGeZ/z/ivwXAAD//wMAUEsBAi0AFAAGAAgAAAAh&#10;ALaDOJL+AAAA4QEAABMAAAAAAAAAAAAAAAAAAAAAAFtDb250ZW50X1R5cGVzXS54bWxQSwECLQAU&#10;AAYACAAAACEAOP0h/9YAAACUAQAACwAAAAAAAAAAAAAAAAAvAQAAX3JlbHMvLnJlbHNQSwECLQAU&#10;AAYACAAAACEAMyfRlcQCAABMBQAADgAAAAAAAAAAAAAAAAAuAgAAZHJzL2Uyb0RvYy54bWxQSwEC&#10;LQAUAAYACAAAACEANEa4MuIAAAANAQAADwAAAAAAAAAAAAAAAAAeBQAAZHJzL2Rvd25yZXYueG1s&#10;UEsFBgAAAAAEAAQA8wAAAC0GAAAAAA==&#10;" adj=",7551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C0F96" wp14:editId="7DBEBCB0">
                <wp:simplePos x="0" y="0"/>
                <wp:positionH relativeFrom="column">
                  <wp:posOffset>6381854</wp:posOffset>
                </wp:positionH>
                <wp:positionV relativeFrom="paragraph">
                  <wp:posOffset>517411</wp:posOffset>
                </wp:positionV>
                <wp:extent cx="266700" cy="398238"/>
                <wp:effectExtent l="0" t="27623" r="0" b="29527"/>
                <wp:wrapNone/>
                <wp:docPr id="11" name="Двойная стрелка вверх/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3449" flipH="1" flipV="1">
                          <a:off x="0" y="0"/>
                          <a:ext cx="266700" cy="398238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E8A7" id="Двойная стрелка вверх/вниз 11" o:spid="_x0000_s1026" type="#_x0000_t70" style="position:absolute;margin-left:502.5pt;margin-top:40.75pt;width:21pt;height:31.35pt;rotation:3302413fd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+5wwIAAE0FAAAOAAAAZHJzL2Uyb0RvYy54bWysVM1uEzEQviPxDpbvdDfJtk2jJFVoFECq&#10;2kop9Ox47exKXtvYTjblVJA4c+FBqkoVfyrPsHkjxt5N/+gJ4YM14/n/Zsb9/VUh0JIZmys5wK2t&#10;GCMmqUpzOR/gt6eTF12MrCMyJUJJNsDnzOL94fNn/VL3WFtlSqTMIHAiba/UA5w5p3tRZGnGCmK3&#10;lGYShFyZgjhgzTxKDSnBeyGidhzvRKUyqTaKMmvhdVwL8TD455xRd8y5ZQ6JAYbcXLhNuGf+joZ9&#10;0psborOcNmmQf8iiILmEoLeuxsQRtDD5X66KnBplFXdbVBWR4jynLNQA1bTiR9VMM6JZqAXAsfoW&#10;Jvv/3NKj5YlBeQq9a2EkSQE9qr5WV9Xv6kd1U12uv6D1x/Wn9UV1Xf2qflaXCGRX1fX6Yv05AuKm&#10;+l59Q2ALQJba9sDfVJ+YhrNAelRW3BTIKEC/E7c7SbKHERe5fg1Ra+qdp7wmIIJWoT3nt+1hK4co&#10;PLZ3dnZjaCIFUWev2+50fdSodu+NtbHuFVMF8sQAL/RYlXJkjCqDb7I8tK622Gh6K6tEnk5yIQJj&#10;5rMDYdCSwMAkk27r5bgJ8kBNSFRCQttJyIfA4HJBHKRWaIDSyjlGRMxhI6gzIfYDa/tEkBA8Iymr&#10;Q2/HcDaRa/VQ6gM/vooxsVltEkSNiZDeHwsL0BTtu1P3w1MzlZ5D40NPAFKr6SQHb4fEuhNiYAXg&#10;EdbaHcPFhYJiVUNhlCnz4al3rw+TCVKMSlgpAOL9ghiGkXgjYWb3WknidzAwyfZuGxhzXzK7L5GL&#10;4kBBE2BCILtAen0nNiQ3qjiD7R/5qCAikkLsGvKGOXD1qsP/QdloFNRg7zRxh3Kq6WboPI6nqzNi&#10;dDM5DkbuSG3Wj/QeTU6t6xGWarRwiudhrO5whVZ5BnY2NK35X/yncJ8PWne/4PAPAAAA//8DAFBL&#10;AwQUAAYACAAAACEA/gvyJ98AAAALAQAADwAAAGRycy9kb3ducmV2LnhtbEyPy07DMBBF90j8gzVI&#10;7KjTppQmxKkiJMQGCfUh1m48TQL22Iqd1vw97gp2dzRHd85Um2g0O+PoB0sC5rMMGFJr1UCdgMP+&#10;9WENzAdJSmpLKOAHPWzq25tKlspeaIvnXehYKiFfSgF9CK7k3Lc9Guln1iGl3cmORoY0jh1Xo7yk&#10;cqP5IstW3MiB0oVeOnzpsf3eTUbAeyDjlvuvhW4wTp/uED+at60Q93exeQYWMIY/GK76SR3q5HS0&#10;EynPtICiWK4SmsK8AHYFssenHNgxpTwvgNcV//9D/QsAAP//AwBQSwECLQAUAAYACAAAACEAtoM4&#10;kv4AAADhAQAAEwAAAAAAAAAAAAAAAAAAAAAAW0NvbnRlbnRfVHlwZXNdLnhtbFBLAQItABQABgAI&#10;AAAAIQA4/SH/1gAAAJQBAAALAAAAAAAAAAAAAAAAAC8BAABfcmVscy8ucmVsc1BLAQItABQABgAI&#10;AAAAIQC9GW+5wwIAAE0FAAAOAAAAAAAAAAAAAAAAAC4CAABkcnMvZTJvRG9jLnhtbFBLAQItABQA&#10;BgAIAAAAIQD+C/In3wAAAAsBAAAPAAAAAAAAAAAAAAAAAB0FAABkcnMvZG93bnJldi54bWxQSwUG&#10;AAAAAAQABADzAAAAKQYAAAAA&#10;" adj=",723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3768650</wp:posOffset>
                </wp:positionH>
                <wp:positionV relativeFrom="paragraph">
                  <wp:posOffset>505518</wp:posOffset>
                </wp:positionV>
                <wp:extent cx="266700" cy="412039"/>
                <wp:effectExtent l="0" t="34290" r="0" b="41910"/>
                <wp:wrapNone/>
                <wp:docPr id="8" name="Двойная стрелка вверх/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8134" flipH="1" flipV="1">
                          <a:off x="0" y="0"/>
                          <a:ext cx="266700" cy="412039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5DCF" id="Двойная стрелка вверх/вниз 8" o:spid="_x0000_s1026" type="#_x0000_t70" style="position:absolute;margin-left:296.75pt;margin-top:39.8pt;width:21pt;height:32.45pt;rotation:-3125921fd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VUxwIAAIoFAAAOAAAAZHJzL2Uyb0RvYy54bWysVM1OGzEQvlfqO1i+l92EACHKBkUg2koI&#10;okLL2fHa7Epe27WdbNITrdRzL30QhIT6J/oMmzfq2LtZEKAequ5hNfbMfDOe+WaGe4tCoDkzNlcy&#10;wZ2NGCMmqUpzeZHgt2eHL/oYWUdkSoSSLMFLZvHe6PmzYakHrKsyJVJmEIBIOyh1gjPn9CCKLM1Y&#10;QeyG0kyCkitTEAdHcxGlhpSAXoioG8fbUalMqo2izFq4PaiVeBTwOWfUnXBumUMiwZCbC38T/lP/&#10;j0ZDMrgwRGc5bdIg/5BFQXIJQVuoA+IImpn8EVSRU6Os4m6DqiJSnOeUhTfAazrxg9ecZkSz8BYo&#10;jtVtmez/g6XH84lBeZpgaJQkBbSo+lpdV7+rH9VtdbX6glYfV59Wl9VN9av6WV0h0F1XN6vL1ecI&#10;hNvqe/UN9X0ZS20HgHaqJ6Y5WRB9TRbcFMgoqH2nv7PZ72z2MOIi16/gopbeecmbQkHQInRn2XaH&#10;LRyicNnd3t6JoYcUVL1ON97c9WGjGt87a2PdS6YK5IUEz/SBKuXYGFUGbDI/sq72WFuCu0+7TjRI&#10;bimYxxLyDeNQFx83eAdGsn1h0JwAlwilTLo6aZuRlNXXWzF8TVqtR0gyAHpkngvRYjcAnu2Psetc&#10;G3vvygKhW+f4b4nVzq1HiKyka52LXCrzFICAVzWRa/t1kerS+CpNVboE1oSWQkOspoc5lPyIWDch&#10;BuYHLmEnuBP4caHKBKtGwihT5sNT994eaA1ajEqYxwTb9zNiGEbitQTC73Z6PT/A4dDb2unCwdzX&#10;TO9r5KzYV9Am4BdkF0Rv78Ra5EYV57A6xj4qqIikEDvB1Jn1Yd/VewKWD2XjcTCDodXEHclTTdeU&#10;9Vw6W5wToxveOSDssVrPLhk84F1t6/sh1XjmFM8DKe/q2tQbBj4Qp1lOfqPcPweruxU6+gMAAP//&#10;AwBQSwMEFAAGAAgAAAAhAFhnjF7iAAAACgEAAA8AAABkcnMvZG93bnJldi54bWxMj8tOwzAQRfdI&#10;/IM1SOyok4ZGSYhT8RAgNkDaqhI71x7iCD+i2G3C32NWsBzN0b3n1uvZaHLC0ffOMkgXCRC0wsne&#10;dgx228erAogP3EqunUUG3+hh3Zyf1bySbrItnjahIzHE+oozUCEMFaVeKDTcL9yANv4+3Wh4iOfY&#10;UTnyKYYbTZdJklPDexsbFB/wXqH42hwNg1exenveZ9P7x8PLVuin4q5sVcvY5cV8ewMk4Bz+YPjV&#10;j+rQRKeDO1rpiWawKpZxS2BQpimQCOTXeQnkEMksS4E2Nf0/ofkBAAD//wMAUEsBAi0AFAAGAAgA&#10;AAAhALaDOJL+AAAA4QEAABMAAAAAAAAAAAAAAAAAAAAAAFtDb250ZW50X1R5cGVzXS54bWxQSwEC&#10;LQAUAAYACAAAACEAOP0h/9YAAACUAQAACwAAAAAAAAAAAAAAAAAvAQAAX3JlbHMvLnJlbHNQSwEC&#10;LQAUAAYACAAAACEATD1FVMcCAACKBQAADgAAAAAAAAAAAAAAAAAuAgAAZHJzL2Uyb0RvYy54bWxQ&#10;SwECLQAUAAYACAAAACEAWGeMXuIAAAAKAQAADwAAAAAAAAAAAAAAAAAhBQAAZHJzL2Rvd25yZXYu&#10;eG1sUEsFBgAAAAAEAAQA8wAAADAGAAAAAA==&#10;" adj=",6991" fillcolor="#4f81bd [3204]" strokecolor="#243f60 [1604]" strokeweight="2pt"/>
            </w:pict>
          </mc:Fallback>
        </mc:AlternateContent>
      </w:r>
    </w:p>
    <w:sectPr w:rsidR="00B73D62" w:rsidRPr="00B73D62" w:rsidSect="007306E5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44" w:rsidRDefault="00BF6644" w:rsidP="005C5848">
      <w:pPr>
        <w:spacing w:after="0" w:line="240" w:lineRule="auto"/>
      </w:pPr>
      <w:r>
        <w:separator/>
      </w:r>
    </w:p>
  </w:endnote>
  <w:endnote w:type="continuationSeparator" w:id="0">
    <w:p w:rsidR="00BF6644" w:rsidRDefault="00BF6644" w:rsidP="005C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210962"/>
      <w:docPartObj>
        <w:docPartGallery w:val="Page Numbers (Bottom of Page)"/>
        <w:docPartUnique/>
      </w:docPartObj>
    </w:sdtPr>
    <w:sdtEndPr/>
    <w:sdtContent>
      <w:p w:rsidR="00A84D8F" w:rsidRDefault="00A84D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93">
          <w:rPr>
            <w:noProof/>
          </w:rPr>
          <w:t>4</w:t>
        </w:r>
        <w:r>
          <w:fldChar w:fldCharType="end"/>
        </w:r>
      </w:p>
    </w:sdtContent>
  </w:sdt>
  <w:p w:rsidR="00A84D8F" w:rsidRDefault="00A84D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44" w:rsidRDefault="00BF6644" w:rsidP="005C5848">
      <w:pPr>
        <w:spacing w:after="0" w:line="240" w:lineRule="auto"/>
      </w:pPr>
      <w:r>
        <w:separator/>
      </w:r>
    </w:p>
  </w:footnote>
  <w:footnote w:type="continuationSeparator" w:id="0">
    <w:p w:rsidR="00BF6644" w:rsidRDefault="00BF6644" w:rsidP="005C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8F" w:rsidRDefault="00BF664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63126" o:spid="_x0000_s2077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8F" w:rsidRDefault="00BF664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63127" o:spid="_x0000_s2078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8F" w:rsidRDefault="00BF664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63125" o:spid="_x0000_s2076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20"/>
    <w:rsid w:val="00001A5E"/>
    <w:rsid w:val="00002B85"/>
    <w:rsid w:val="000302C6"/>
    <w:rsid w:val="00037DF1"/>
    <w:rsid w:val="00052AAD"/>
    <w:rsid w:val="00057E20"/>
    <w:rsid w:val="00065085"/>
    <w:rsid w:val="00076EB7"/>
    <w:rsid w:val="00082D2C"/>
    <w:rsid w:val="00097E27"/>
    <w:rsid w:val="000C6312"/>
    <w:rsid w:val="000F347A"/>
    <w:rsid w:val="00125321"/>
    <w:rsid w:val="001818C8"/>
    <w:rsid w:val="00184CCC"/>
    <w:rsid w:val="001B6A85"/>
    <w:rsid w:val="0020409C"/>
    <w:rsid w:val="002043FD"/>
    <w:rsid w:val="00206366"/>
    <w:rsid w:val="00251D45"/>
    <w:rsid w:val="0027520B"/>
    <w:rsid w:val="00290176"/>
    <w:rsid w:val="002A6D18"/>
    <w:rsid w:val="002E3620"/>
    <w:rsid w:val="00366ED0"/>
    <w:rsid w:val="003C1AB7"/>
    <w:rsid w:val="003C27D9"/>
    <w:rsid w:val="003F3846"/>
    <w:rsid w:val="00410A75"/>
    <w:rsid w:val="0042450F"/>
    <w:rsid w:val="00444537"/>
    <w:rsid w:val="0046281E"/>
    <w:rsid w:val="004710BF"/>
    <w:rsid w:val="004A31B5"/>
    <w:rsid w:val="004A5702"/>
    <w:rsid w:val="0053543B"/>
    <w:rsid w:val="00597621"/>
    <w:rsid w:val="005C40A3"/>
    <w:rsid w:val="005C5848"/>
    <w:rsid w:val="005E69DB"/>
    <w:rsid w:val="005E7258"/>
    <w:rsid w:val="00600445"/>
    <w:rsid w:val="00621358"/>
    <w:rsid w:val="0063659A"/>
    <w:rsid w:val="006E1BB5"/>
    <w:rsid w:val="006F6ECE"/>
    <w:rsid w:val="007306E5"/>
    <w:rsid w:val="00735CDF"/>
    <w:rsid w:val="00763B1F"/>
    <w:rsid w:val="0076516E"/>
    <w:rsid w:val="00780502"/>
    <w:rsid w:val="007B04FC"/>
    <w:rsid w:val="007D12F5"/>
    <w:rsid w:val="007D7CB5"/>
    <w:rsid w:val="007F1041"/>
    <w:rsid w:val="00805923"/>
    <w:rsid w:val="00832670"/>
    <w:rsid w:val="00836E50"/>
    <w:rsid w:val="008543F7"/>
    <w:rsid w:val="008729B6"/>
    <w:rsid w:val="00873072"/>
    <w:rsid w:val="00882559"/>
    <w:rsid w:val="008B6831"/>
    <w:rsid w:val="008E075C"/>
    <w:rsid w:val="00934DE3"/>
    <w:rsid w:val="00936419"/>
    <w:rsid w:val="00944F2E"/>
    <w:rsid w:val="009470D1"/>
    <w:rsid w:val="00995C82"/>
    <w:rsid w:val="009D3D95"/>
    <w:rsid w:val="00A627BF"/>
    <w:rsid w:val="00A84D8F"/>
    <w:rsid w:val="00AB2344"/>
    <w:rsid w:val="00AC0117"/>
    <w:rsid w:val="00AD0F51"/>
    <w:rsid w:val="00AF6202"/>
    <w:rsid w:val="00B1030A"/>
    <w:rsid w:val="00B27F5D"/>
    <w:rsid w:val="00B47CB3"/>
    <w:rsid w:val="00B5259C"/>
    <w:rsid w:val="00B65D41"/>
    <w:rsid w:val="00B73D62"/>
    <w:rsid w:val="00B81ECF"/>
    <w:rsid w:val="00B95AFB"/>
    <w:rsid w:val="00BF22F0"/>
    <w:rsid w:val="00BF6644"/>
    <w:rsid w:val="00BF6AB8"/>
    <w:rsid w:val="00BF7F47"/>
    <w:rsid w:val="00C05878"/>
    <w:rsid w:val="00C31548"/>
    <w:rsid w:val="00C7398A"/>
    <w:rsid w:val="00C86622"/>
    <w:rsid w:val="00CD0493"/>
    <w:rsid w:val="00D1183D"/>
    <w:rsid w:val="00D13DA9"/>
    <w:rsid w:val="00D31150"/>
    <w:rsid w:val="00D33AD1"/>
    <w:rsid w:val="00D40668"/>
    <w:rsid w:val="00D5137C"/>
    <w:rsid w:val="00D660D9"/>
    <w:rsid w:val="00D70FE7"/>
    <w:rsid w:val="00D730DD"/>
    <w:rsid w:val="00D85251"/>
    <w:rsid w:val="00DA48AB"/>
    <w:rsid w:val="00DD675E"/>
    <w:rsid w:val="00DF696A"/>
    <w:rsid w:val="00E20428"/>
    <w:rsid w:val="00E309FC"/>
    <w:rsid w:val="00E611B7"/>
    <w:rsid w:val="00E715F8"/>
    <w:rsid w:val="00EC113B"/>
    <w:rsid w:val="00EE3CBF"/>
    <w:rsid w:val="00EE5258"/>
    <w:rsid w:val="00EF01A5"/>
    <w:rsid w:val="00F275C7"/>
    <w:rsid w:val="00F36AB7"/>
    <w:rsid w:val="00F37290"/>
    <w:rsid w:val="00F44EFE"/>
    <w:rsid w:val="00F636A7"/>
    <w:rsid w:val="00FA4451"/>
    <w:rsid w:val="00FB5FE3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C101F193-34C5-41FC-9589-DC758642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48"/>
  </w:style>
  <w:style w:type="paragraph" w:styleId="a6">
    <w:name w:val="footer"/>
    <w:basedOn w:val="a"/>
    <w:link w:val="a7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48"/>
  </w:style>
  <w:style w:type="paragraph" w:customStyle="1" w:styleId="c5">
    <w:name w:val="c5"/>
    <w:basedOn w:val="a"/>
    <w:rsid w:val="00C8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6622"/>
  </w:style>
  <w:style w:type="character" w:customStyle="1" w:styleId="c20">
    <w:name w:val="c20"/>
    <w:basedOn w:val="a0"/>
    <w:rsid w:val="00D1183D"/>
  </w:style>
  <w:style w:type="paragraph" w:styleId="a8">
    <w:name w:val="Normal (Web)"/>
    <w:basedOn w:val="a"/>
    <w:uiPriority w:val="99"/>
    <w:semiHidden/>
    <w:unhideWhenUsed/>
    <w:rsid w:val="0003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58;&#1077;&#1093;&#1050;&#1072;&#1088;&#1090;&#1072;&#1060;&#1043;&#1054;&#1057;\template\urok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66BD-3624-4031-A0BC-6FDCD9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urok9</Template>
  <TotalTime>267</TotalTime>
  <Pages>1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им. И.А. Бунина</Company>
  <LinksUpToDate>false</LinksUpToDate>
  <CharactersWithSpaces>25601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57</cp:revision>
  <dcterms:created xsi:type="dcterms:W3CDTF">2019-03-02T05:11:00Z</dcterms:created>
  <dcterms:modified xsi:type="dcterms:W3CDTF">2019-03-03T16:50:00Z</dcterms:modified>
</cp:coreProperties>
</file>