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44" w:rsidRDefault="008B3189">
      <w:pPr>
        <w:rPr>
          <w:color w:val="000000"/>
          <w:sz w:val="21"/>
          <w:szCs w:val="21"/>
          <w:shd w:val="clear" w:color="auto" w:fill="FFFFFF"/>
        </w:rPr>
      </w:pPr>
      <w:r>
        <w:rPr>
          <w:color w:val="000000"/>
          <w:sz w:val="21"/>
          <w:szCs w:val="21"/>
          <w:shd w:val="clear" w:color="auto" w:fill="FFFFFF"/>
        </w:rPr>
        <w:t xml:space="preserve"> </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b/>
          <w:bCs/>
          <w:color w:val="000000"/>
          <w:sz w:val="21"/>
          <w:szCs w:val="21"/>
          <w:lang w:eastAsia="ru-RU"/>
        </w:rPr>
        <w:t>Аннотация к авторской программе по русскому языку для 9 класса</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xml:space="preserve">            Составитель авторской рабочей программы по русскому языку для 9 класса учитель высшей категории </w:t>
      </w:r>
      <w:proofErr w:type="spellStart"/>
      <w:r w:rsidRPr="008B3189">
        <w:rPr>
          <w:rFonts w:ascii="Times New Roman" w:eastAsia="Times New Roman" w:hAnsi="Times New Roman" w:cs="Times New Roman"/>
          <w:color w:val="000000"/>
          <w:sz w:val="21"/>
          <w:szCs w:val="21"/>
          <w:lang w:eastAsia="ru-RU"/>
        </w:rPr>
        <w:t>Шайдулина</w:t>
      </w:r>
      <w:proofErr w:type="spellEnd"/>
      <w:r w:rsidRPr="008B3189">
        <w:rPr>
          <w:rFonts w:ascii="Times New Roman" w:eastAsia="Times New Roman" w:hAnsi="Times New Roman" w:cs="Times New Roman"/>
          <w:color w:val="000000"/>
          <w:sz w:val="21"/>
          <w:szCs w:val="21"/>
          <w:lang w:eastAsia="ru-RU"/>
        </w:rPr>
        <w:t xml:space="preserve"> </w:t>
      </w:r>
      <w:proofErr w:type="spellStart"/>
      <w:r w:rsidRPr="008B3189">
        <w:rPr>
          <w:rFonts w:ascii="Times New Roman" w:eastAsia="Times New Roman" w:hAnsi="Times New Roman" w:cs="Times New Roman"/>
          <w:color w:val="000000"/>
          <w:sz w:val="21"/>
          <w:szCs w:val="21"/>
          <w:lang w:eastAsia="ru-RU"/>
        </w:rPr>
        <w:t>Минзифа</w:t>
      </w:r>
      <w:proofErr w:type="spellEnd"/>
      <w:r w:rsidRPr="008B3189">
        <w:rPr>
          <w:rFonts w:ascii="Times New Roman" w:eastAsia="Times New Roman" w:hAnsi="Times New Roman" w:cs="Times New Roman"/>
          <w:color w:val="000000"/>
          <w:sz w:val="21"/>
          <w:szCs w:val="21"/>
          <w:lang w:eastAsia="ru-RU"/>
        </w:rPr>
        <w:t xml:space="preserve"> </w:t>
      </w:r>
      <w:proofErr w:type="spellStart"/>
      <w:r w:rsidRPr="008B3189">
        <w:rPr>
          <w:rFonts w:ascii="Times New Roman" w:eastAsia="Times New Roman" w:hAnsi="Times New Roman" w:cs="Times New Roman"/>
          <w:color w:val="000000"/>
          <w:sz w:val="21"/>
          <w:szCs w:val="21"/>
          <w:lang w:eastAsia="ru-RU"/>
        </w:rPr>
        <w:t>Закировна</w:t>
      </w:r>
      <w:proofErr w:type="spellEnd"/>
      <w:r w:rsidRPr="008B3189">
        <w:rPr>
          <w:rFonts w:ascii="Times New Roman" w:eastAsia="Times New Roman" w:hAnsi="Times New Roman" w:cs="Times New Roman"/>
          <w:color w:val="000000"/>
          <w:sz w:val="21"/>
          <w:szCs w:val="21"/>
          <w:lang w:eastAsia="ru-RU"/>
        </w:rPr>
        <w:t xml:space="preserve"> МКОУ «Чемашинская средняя общеобразовательная школа» Октябрьского района Ханты – Мансийского автономного округа – Югры.</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Актуальность авторской программы заключается в том, что введение обязательного государственного экзамена в 9 классе требует глубоких и прочных знаний по определённым разделам предмета, обучающиеся должны владеть конкретными навыками и умениями для написания изложения и сочинения на лингвистическую тему.</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Однако государственная программа рекомендует 2 часа</w:t>
      </w:r>
      <w:r w:rsidR="002F68B5">
        <w:rPr>
          <w:rFonts w:ascii="Times New Roman" w:eastAsia="Times New Roman" w:hAnsi="Times New Roman" w:cs="Times New Roman"/>
          <w:color w:val="000000"/>
          <w:sz w:val="21"/>
          <w:szCs w:val="21"/>
          <w:lang w:eastAsia="ru-RU"/>
        </w:rPr>
        <w:t xml:space="preserve"> в неделю, отведённого времени </w:t>
      </w:r>
      <w:r w:rsidRPr="008B3189">
        <w:rPr>
          <w:rFonts w:ascii="Times New Roman" w:eastAsia="Times New Roman" w:hAnsi="Times New Roman" w:cs="Times New Roman"/>
          <w:color w:val="000000"/>
          <w:sz w:val="21"/>
          <w:szCs w:val="21"/>
          <w:lang w:eastAsia="ru-RU"/>
        </w:rPr>
        <w:t>недостаточно для организации углублё</w:t>
      </w:r>
      <w:r w:rsidR="002F68B5">
        <w:rPr>
          <w:rFonts w:ascii="Times New Roman" w:eastAsia="Times New Roman" w:hAnsi="Times New Roman" w:cs="Times New Roman"/>
          <w:color w:val="000000"/>
          <w:sz w:val="21"/>
          <w:szCs w:val="21"/>
          <w:lang w:eastAsia="ru-RU"/>
        </w:rPr>
        <w:t>нного повторения тем, изучаемых</w:t>
      </w:r>
      <w:r w:rsidRPr="008B3189">
        <w:rPr>
          <w:rFonts w:ascii="Times New Roman" w:eastAsia="Times New Roman" w:hAnsi="Times New Roman" w:cs="Times New Roman"/>
          <w:color w:val="000000"/>
          <w:sz w:val="21"/>
          <w:szCs w:val="21"/>
          <w:lang w:eastAsia="ru-RU"/>
        </w:rPr>
        <w:t xml:space="preserve"> в 5- 8 классах и содержащихся в тестах ОГЭ. Каждая часть ОГЭ ориентирована на проверку определенного вида познавательно-речевой деятельности: слушание, чтение, письмо. Результаты ОГЭ показывают, что многие обучающиеся не владеют достаточной грамотностью при написании изложения и сочинения, что является причиной получения низких баллов за данные виды заданий ОГЭ, не со всеми заданиями тестовой части справляются. Сравнивая результаты экзамена   отмечу, что значительно уменьшилась доля учащихся, выполнивших задания А4 (Фонетика. Звуки и буквы. Фонетический анализ слова), А5 (Правописание корней. Правописание словарных слов), слабо усвоена учащимися тема «Правописание суффиксов различных частей речи», в то числе «н - </w:t>
      </w:r>
      <w:proofErr w:type="spellStart"/>
      <w:r w:rsidRPr="008B3189">
        <w:rPr>
          <w:rFonts w:ascii="Times New Roman" w:eastAsia="Times New Roman" w:hAnsi="Times New Roman" w:cs="Times New Roman"/>
          <w:color w:val="000000"/>
          <w:sz w:val="21"/>
          <w:szCs w:val="21"/>
          <w:lang w:eastAsia="ru-RU"/>
        </w:rPr>
        <w:t>нн</w:t>
      </w:r>
      <w:proofErr w:type="spellEnd"/>
      <w:r w:rsidRPr="008B3189">
        <w:rPr>
          <w:rFonts w:ascii="Times New Roman" w:eastAsia="Times New Roman" w:hAnsi="Times New Roman" w:cs="Times New Roman"/>
          <w:color w:val="000000"/>
          <w:sz w:val="21"/>
          <w:szCs w:val="21"/>
          <w:lang w:eastAsia="ru-RU"/>
        </w:rPr>
        <w:t xml:space="preserve"> в прилагательных и причастиях».</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xml:space="preserve">Анализ выполнения части </w:t>
      </w:r>
      <w:proofErr w:type="gramStart"/>
      <w:r w:rsidRPr="008B3189">
        <w:rPr>
          <w:rFonts w:ascii="Times New Roman" w:eastAsia="Times New Roman" w:hAnsi="Times New Roman" w:cs="Times New Roman"/>
          <w:color w:val="000000"/>
          <w:sz w:val="21"/>
          <w:szCs w:val="21"/>
          <w:lang w:eastAsia="ru-RU"/>
        </w:rPr>
        <w:t>В выявил</w:t>
      </w:r>
      <w:proofErr w:type="gramEnd"/>
      <w:r w:rsidRPr="008B3189">
        <w:rPr>
          <w:rFonts w:ascii="Times New Roman" w:eastAsia="Times New Roman" w:hAnsi="Times New Roman" w:cs="Times New Roman"/>
          <w:color w:val="000000"/>
          <w:sz w:val="21"/>
          <w:szCs w:val="21"/>
          <w:lang w:eastAsia="ru-RU"/>
        </w:rPr>
        <w:t>, что затруднение вызывают задания В1, в котором нужно подобрать точный синоним, соответствующий ответу и В3, в котором необходимо выписать грамматическую основу предложения, в выполнении синтаксического анализа сложного, а также в выполнении пунктуационного анализа предложения.</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Часть С состоит из двух типов творческих работ:</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С1 – сжатое изложение.  Основными условиями успешного выполнения речевой задачи, связанной со сжатием информации, являются:</w:t>
      </w:r>
    </w:p>
    <w:p w:rsidR="008B3189" w:rsidRPr="008B3189" w:rsidRDefault="008B3189" w:rsidP="008B3189">
      <w:pPr>
        <w:numPr>
          <w:ilvl w:val="0"/>
          <w:numId w:val="1"/>
        </w:num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умение слушать;</w:t>
      </w:r>
    </w:p>
    <w:p w:rsidR="008B3189" w:rsidRPr="008B3189" w:rsidRDefault="008B3189" w:rsidP="008B3189">
      <w:pPr>
        <w:numPr>
          <w:ilvl w:val="0"/>
          <w:numId w:val="1"/>
        </w:num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владение навыками сокращения текста;</w:t>
      </w:r>
    </w:p>
    <w:p w:rsidR="008B3189" w:rsidRPr="008B3189" w:rsidRDefault="008B3189" w:rsidP="008B3189">
      <w:pPr>
        <w:numPr>
          <w:ilvl w:val="0"/>
          <w:numId w:val="1"/>
        </w:num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умение письменно передавать обработанную информацию.</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С2. – сочинение на лингвистическую тему. Данное задание проверяет коммуникативную компетенцию школьников, в частности умение строить собственное высказывание в соответствии с заданным типом речи. При этом особое внимание уделяется умению извлекать из прочитанного текста соответствующую информацию для аргументации своих утверждений. Девятиклассники слабо справляются с заданием С2. Это объясняется тем,</w:t>
      </w:r>
      <w:r w:rsidR="002F68B5">
        <w:rPr>
          <w:rFonts w:ascii="Times New Roman" w:eastAsia="Times New Roman" w:hAnsi="Times New Roman" w:cs="Times New Roman"/>
          <w:color w:val="000000"/>
          <w:sz w:val="21"/>
          <w:szCs w:val="21"/>
          <w:lang w:eastAsia="ru-RU"/>
        </w:rPr>
        <w:t xml:space="preserve"> что данный вид работы ещё не ос</w:t>
      </w:r>
      <w:r w:rsidRPr="008B3189">
        <w:rPr>
          <w:rFonts w:ascii="Times New Roman" w:eastAsia="Times New Roman" w:hAnsi="Times New Roman" w:cs="Times New Roman"/>
          <w:color w:val="000000"/>
          <w:sz w:val="21"/>
          <w:szCs w:val="21"/>
          <w:lang w:eastAsia="ru-RU"/>
        </w:rPr>
        <w:t>воен учащимися.</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Пути решения проблемы вижу   в</w:t>
      </w:r>
      <w:r w:rsidR="002F68B5">
        <w:rPr>
          <w:rFonts w:ascii="Times New Roman" w:eastAsia="Times New Roman" w:hAnsi="Times New Roman" w:cs="Times New Roman"/>
          <w:color w:val="000000"/>
          <w:sz w:val="21"/>
          <w:szCs w:val="21"/>
          <w:lang w:eastAsia="ru-RU"/>
        </w:rPr>
        <w:t> </w:t>
      </w:r>
      <w:r w:rsidRPr="008B3189">
        <w:rPr>
          <w:rFonts w:ascii="Times New Roman" w:eastAsia="Times New Roman" w:hAnsi="Times New Roman" w:cs="Times New Roman"/>
          <w:color w:val="000000"/>
          <w:sz w:val="21"/>
          <w:szCs w:val="21"/>
          <w:lang w:eastAsia="ru-RU"/>
        </w:rPr>
        <w:t xml:space="preserve">введении третьего часа на организацию повторения с целью подготовки </w:t>
      </w:r>
      <w:proofErr w:type="gramStart"/>
      <w:r w:rsidRPr="008B3189">
        <w:rPr>
          <w:rFonts w:ascii="Times New Roman" w:eastAsia="Times New Roman" w:hAnsi="Times New Roman" w:cs="Times New Roman"/>
          <w:color w:val="000000"/>
          <w:sz w:val="21"/>
          <w:szCs w:val="21"/>
          <w:lang w:eastAsia="ru-RU"/>
        </w:rPr>
        <w:t>к  ОГЭ</w:t>
      </w:r>
      <w:proofErr w:type="gramEnd"/>
      <w:r w:rsidRPr="008B3189">
        <w:rPr>
          <w:rFonts w:ascii="Times New Roman" w:eastAsia="Times New Roman" w:hAnsi="Times New Roman" w:cs="Times New Roman"/>
          <w:color w:val="000000"/>
          <w:sz w:val="21"/>
          <w:szCs w:val="21"/>
          <w:lang w:eastAsia="ru-RU"/>
        </w:rPr>
        <w:t xml:space="preserve"> и продолжения обучения в старших классах.</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Гипотеза: введение третьего часа в неделю на изучение предмета «Русский язык» в 9 классе; поможет сформировать у обучающихся глубокие знания по разделам.</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Вывод: введение третьего часа на изучение предмета поможет обучающимся полу</w:t>
      </w:r>
      <w:r w:rsidR="002F68B5">
        <w:rPr>
          <w:rFonts w:ascii="Times New Roman" w:eastAsia="Times New Roman" w:hAnsi="Times New Roman" w:cs="Times New Roman"/>
          <w:color w:val="000000"/>
          <w:sz w:val="21"/>
          <w:szCs w:val="21"/>
          <w:lang w:eastAsia="ru-RU"/>
        </w:rPr>
        <w:t xml:space="preserve">чить высокий результат на ОГЭ, </w:t>
      </w:r>
      <w:r w:rsidRPr="008B3189">
        <w:rPr>
          <w:rFonts w:ascii="Times New Roman" w:eastAsia="Times New Roman" w:hAnsi="Times New Roman" w:cs="Times New Roman"/>
          <w:color w:val="000000"/>
          <w:sz w:val="21"/>
          <w:szCs w:val="21"/>
          <w:lang w:eastAsia="ru-RU"/>
        </w:rPr>
        <w:t>проводить на уроках русского языка систематическую работу:</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xml:space="preserve">- над написанием изложения через </w:t>
      </w:r>
      <w:proofErr w:type="spellStart"/>
      <w:r w:rsidRPr="008B3189">
        <w:rPr>
          <w:rFonts w:ascii="Times New Roman" w:eastAsia="Times New Roman" w:hAnsi="Times New Roman" w:cs="Times New Roman"/>
          <w:color w:val="000000"/>
          <w:sz w:val="21"/>
          <w:szCs w:val="21"/>
          <w:lang w:eastAsia="ru-RU"/>
        </w:rPr>
        <w:t>аудирование</w:t>
      </w:r>
      <w:proofErr w:type="spellEnd"/>
      <w:r w:rsidRPr="008B3189">
        <w:rPr>
          <w:rFonts w:ascii="Times New Roman" w:eastAsia="Times New Roman" w:hAnsi="Times New Roman" w:cs="Times New Roman"/>
          <w:color w:val="000000"/>
          <w:sz w:val="21"/>
          <w:szCs w:val="21"/>
          <w:lang w:eastAsia="ru-RU"/>
        </w:rPr>
        <w:t>;</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расширить диапазон текстов и заданий к ним на уроках русского языка;</w:t>
      </w:r>
    </w:p>
    <w:p w:rsidR="008B3189" w:rsidRPr="008B3189" w:rsidRDefault="008B3189" w:rsidP="008B3189">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B3189">
        <w:rPr>
          <w:rFonts w:ascii="Times New Roman" w:eastAsia="Times New Roman" w:hAnsi="Times New Roman" w:cs="Times New Roman"/>
          <w:color w:val="000000"/>
          <w:sz w:val="21"/>
          <w:szCs w:val="21"/>
          <w:lang w:eastAsia="ru-RU"/>
        </w:rPr>
        <w:t>- проводить на уроках русского языка систематическую работу с текстами различных стилей;</w:t>
      </w:r>
    </w:p>
    <w:p w:rsidR="008B3189" w:rsidRPr="005428CA" w:rsidRDefault="008B3189" w:rsidP="002F68B5">
      <w:pPr>
        <w:spacing w:before="100" w:beforeAutospacing="1" w:after="100" w:afterAutospacing="1" w:line="240" w:lineRule="auto"/>
        <w:jc w:val="both"/>
        <w:rPr>
          <w:rFonts w:ascii="Times New Roman" w:hAnsi="Times New Roman" w:cs="Times New Roman"/>
          <w:sz w:val="32"/>
        </w:rPr>
      </w:pPr>
      <w:r w:rsidRPr="008B3189">
        <w:rPr>
          <w:rFonts w:ascii="Times New Roman" w:eastAsia="Times New Roman" w:hAnsi="Times New Roman" w:cs="Times New Roman"/>
          <w:color w:val="000000"/>
          <w:sz w:val="21"/>
          <w:szCs w:val="21"/>
          <w:lang w:eastAsia="ru-RU"/>
        </w:rPr>
        <w:t>- развивать умение опознавать разнообразн</w:t>
      </w:r>
      <w:r w:rsidR="002F68B5">
        <w:rPr>
          <w:rFonts w:ascii="Times New Roman" w:eastAsia="Times New Roman" w:hAnsi="Times New Roman" w:cs="Times New Roman"/>
          <w:color w:val="000000"/>
          <w:sz w:val="21"/>
          <w:szCs w:val="21"/>
          <w:lang w:eastAsia="ru-RU"/>
        </w:rPr>
        <w:t>ые грамматические конструкции, </w:t>
      </w:r>
      <w:r w:rsidRPr="008B3189">
        <w:rPr>
          <w:rFonts w:ascii="Times New Roman" w:eastAsia="Times New Roman" w:hAnsi="Times New Roman" w:cs="Times New Roman"/>
          <w:color w:val="000000"/>
          <w:sz w:val="21"/>
          <w:szCs w:val="21"/>
          <w:lang w:eastAsia="ru-RU"/>
        </w:rPr>
        <w:t>видеть структуру предложения.</w:t>
      </w:r>
      <w:bookmarkStart w:id="0" w:name="_GoBack"/>
      <w:bookmarkEnd w:id="0"/>
    </w:p>
    <w:sectPr w:rsidR="008B3189" w:rsidRPr="005428CA" w:rsidSect="002F68B5">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61003"/>
    <w:multiLevelType w:val="multilevel"/>
    <w:tmpl w:val="FC92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9F"/>
    <w:rsid w:val="00130E9F"/>
    <w:rsid w:val="001F5F44"/>
    <w:rsid w:val="002F68B5"/>
    <w:rsid w:val="005428CA"/>
    <w:rsid w:val="008B3189"/>
    <w:rsid w:val="00FB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F004-5BD8-48C0-BA63-E12D571E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8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709">
      <w:bodyDiv w:val="1"/>
      <w:marLeft w:val="0"/>
      <w:marRight w:val="0"/>
      <w:marTop w:val="0"/>
      <w:marBottom w:val="0"/>
      <w:divBdr>
        <w:top w:val="none" w:sz="0" w:space="0" w:color="auto"/>
        <w:left w:val="none" w:sz="0" w:space="0" w:color="auto"/>
        <w:bottom w:val="none" w:sz="0" w:space="0" w:color="auto"/>
        <w:right w:val="none" w:sz="0" w:space="0" w:color="auto"/>
      </w:divBdr>
    </w:div>
    <w:div w:id="7408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2019-01-03T16:52:00Z</dcterms:created>
  <dcterms:modified xsi:type="dcterms:W3CDTF">2019-01-03T17:46:00Z</dcterms:modified>
</cp:coreProperties>
</file>